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>МУНИЦИПАЛЬНОЕ БЮДЖЕТНОЕ ОБЩЕОБРАЗОВАТЕЛЬНОЕ УЧРЕЖДЕНИЕ «ОСНОВНАЯ ОБЩЕОБРАЗОВАТЕЛЬНАЯ ШКОЛА №15»</w:t>
      </w:r>
    </w:p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>301760, Тульская область, г</w:t>
      </w:r>
      <w:proofErr w:type="gramStart"/>
      <w:r w:rsidRPr="003C2CC0">
        <w:rPr>
          <w:b/>
          <w:bCs/>
          <w:sz w:val="20"/>
          <w:szCs w:val="20"/>
          <w:lang w:eastAsia="ru-RU"/>
        </w:rPr>
        <w:t>.Д</w:t>
      </w:r>
      <w:proofErr w:type="gramEnd"/>
      <w:r w:rsidRPr="003C2CC0">
        <w:rPr>
          <w:b/>
          <w:bCs/>
          <w:sz w:val="20"/>
          <w:szCs w:val="20"/>
          <w:lang w:eastAsia="ru-RU"/>
        </w:rPr>
        <w:t xml:space="preserve">онской, </w:t>
      </w:r>
      <w:proofErr w:type="spellStart"/>
      <w:r w:rsidRPr="003C2CC0">
        <w:rPr>
          <w:b/>
          <w:bCs/>
          <w:sz w:val="20"/>
          <w:szCs w:val="20"/>
          <w:lang w:eastAsia="ru-RU"/>
        </w:rPr>
        <w:t>мкр.Северо-Задонск</w:t>
      </w:r>
      <w:proofErr w:type="spellEnd"/>
      <w:r w:rsidRPr="003C2CC0">
        <w:rPr>
          <w:b/>
          <w:bCs/>
          <w:sz w:val="20"/>
          <w:szCs w:val="20"/>
          <w:lang w:eastAsia="ru-RU"/>
        </w:rPr>
        <w:t>, ул.Тургенева, д.1</w:t>
      </w:r>
    </w:p>
    <w:p w:rsidR="003E44AE" w:rsidRPr="003C2CC0" w:rsidRDefault="003E44AE" w:rsidP="003E44AE">
      <w:pPr>
        <w:spacing w:before="40" w:after="40"/>
        <w:jc w:val="center"/>
        <w:rPr>
          <w:b/>
          <w:bCs/>
          <w:sz w:val="20"/>
          <w:szCs w:val="20"/>
          <w:lang w:eastAsia="ru-RU"/>
        </w:rPr>
      </w:pPr>
      <w:r w:rsidRPr="003C2CC0">
        <w:rPr>
          <w:b/>
          <w:bCs/>
          <w:sz w:val="20"/>
          <w:szCs w:val="20"/>
          <w:lang w:eastAsia="ru-RU"/>
        </w:rPr>
        <w:t xml:space="preserve">тел./факс: 8(48746)7-25-47, </w:t>
      </w:r>
      <w:proofErr w:type="spellStart"/>
      <w:r w:rsidRPr="003C2CC0">
        <w:rPr>
          <w:b/>
          <w:bCs/>
          <w:sz w:val="20"/>
          <w:szCs w:val="20"/>
          <w:lang w:eastAsia="ru-RU"/>
        </w:rPr>
        <w:t>e-mail</w:t>
      </w:r>
      <w:proofErr w:type="spellEnd"/>
      <w:r w:rsidRPr="003C2CC0">
        <w:rPr>
          <w:b/>
          <w:bCs/>
          <w:sz w:val="20"/>
          <w:szCs w:val="20"/>
          <w:lang w:eastAsia="ru-RU"/>
        </w:rPr>
        <w:t>: don.school15@tularegion.org</w:t>
      </w:r>
    </w:p>
    <w:p w:rsidR="00C20366" w:rsidRDefault="00C20366" w:rsidP="0076094F">
      <w:pPr>
        <w:jc w:val="right"/>
      </w:pPr>
    </w:p>
    <w:tbl>
      <w:tblPr>
        <w:tblStyle w:val="a7"/>
        <w:tblpPr w:leftFromText="180" w:rightFromText="180" w:vertAnchor="page" w:horzAnchor="margin" w:tblpXSpec="center" w:tblpY="2533"/>
        <w:tblW w:w="8755" w:type="dxa"/>
        <w:tblLook w:val="04A0"/>
      </w:tblPr>
      <w:tblGrid>
        <w:gridCol w:w="4361"/>
        <w:gridCol w:w="4394"/>
      </w:tblGrid>
      <w:tr w:rsidR="00CB36A6" w:rsidTr="00CB36A6">
        <w:tc>
          <w:tcPr>
            <w:tcW w:w="4361" w:type="dxa"/>
          </w:tcPr>
          <w:p w:rsidR="00CB36A6" w:rsidRDefault="00CB36A6" w:rsidP="003E44AE">
            <w:r w:rsidRPr="00015602">
              <w:t xml:space="preserve">Рассмотрено на педсовете  </w:t>
            </w:r>
          </w:p>
          <w:p w:rsidR="00CB36A6" w:rsidRDefault="00CB36A6" w:rsidP="003E44AE"/>
          <w:p w:rsidR="00CB36A6" w:rsidRDefault="00D456CB" w:rsidP="003E44AE">
            <w:r>
              <w:t>Протокол № 3</w:t>
            </w:r>
          </w:p>
          <w:p w:rsidR="00CB36A6" w:rsidRDefault="00D456CB" w:rsidP="003B2214">
            <w:r>
              <w:t>от 3ноября</w:t>
            </w:r>
            <w:r w:rsidR="0041412B">
              <w:t xml:space="preserve"> 2022</w:t>
            </w:r>
            <w:r w:rsidR="00CB36A6" w:rsidRPr="00015602">
              <w:t xml:space="preserve"> г.</w:t>
            </w:r>
          </w:p>
        </w:tc>
        <w:tc>
          <w:tcPr>
            <w:tcW w:w="4394" w:type="dxa"/>
          </w:tcPr>
          <w:p w:rsidR="00CB36A6" w:rsidRDefault="00CB36A6" w:rsidP="003E44AE">
            <w:pPr>
              <w:jc w:val="right"/>
            </w:pPr>
            <w:r>
              <w:t xml:space="preserve">«УТВЕРЖДАЮ»                                                                                    </w:t>
            </w:r>
          </w:p>
          <w:p w:rsidR="00CB36A6" w:rsidRDefault="00CB36A6" w:rsidP="003E44AE">
            <w:pPr>
              <w:jc w:val="right"/>
            </w:pPr>
            <w:r>
              <w:t xml:space="preserve">                                                                                                    Директор МБОУ  «ООШ № 15»                          </w:t>
            </w:r>
          </w:p>
          <w:p w:rsidR="00CB36A6" w:rsidRDefault="0041412B" w:rsidP="003E44AE">
            <w:pPr>
              <w:jc w:val="right"/>
            </w:pPr>
            <w:proofErr w:type="spellStart"/>
            <w:r>
              <w:t>________________Изотова</w:t>
            </w:r>
            <w:proofErr w:type="spellEnd"/>
            <w:r>
              <w:t xml:space="preserve"> П.Т.</w:t>
            </w:r>
            <w:r w:rsidR="00CB36A6">
              <w:t xml:space="preserve">    </w:t>
            </w:r>
          </w:p>
          <w:p w:rsidR="00CB36A6" w:rsidRDefault="00CB36A6" w:rsidP="003E44AE">
            <w:pPr>
              <w:jc w:val="right"/>
            </w:pPr>
          </w:p>
          <w:p w:rsidR="00CB36A6" w:rsidRDefault="0041412B" w:rsidP="003B2214">
            <w:pPr>
              <w:jc w:val="right"/>
            </w:pPr>
            <w:r>
              <w:t xml:space="preserve"> Приказ № </w:t>
            </w:r>
            <w:proofErr w:type="spellStart"/>
            <w:r>
              <w:t>____от</w:t>
            </w:r>
            <w:proofErr w:type="spellEnd"/>
            <w:r>
              <w:t xml:space="preserve"> </w:t>
            </w:r>
            <w:r w:rsidR="00D456CB">
              <w:t>07</w:t>
            </w:r>
            <w:r>
              <w:t>.</w:t>
            </w:r>
            <w:r w:rsidR="00D456CB">
              <w:t>11</w:t>
            </w:r>
            <w:r>
              <w:t>.2022</w:t>
            </w:r>
            <w:r w:rsidR="00CB36A6">
              <w:t xml:space="preserve"> г                                                                                                          </w:t>
            </w:r>
          </w:p>
        </w:tc>
      </w:tr>
    </w:tbl>
    <w:p w:rsidR="003E44AE" w:rsidRDefault="003E44AE" w:rsidP="0076094F">
      <w:pPr>
        <w:jc w:val="right"/>
      </w:pPr>
    </w:p>
    <w:p w:rsidR="00C20366" w:rsidRDefault="00C20366" w:rsidP="0076094F">
      <w:pPr>
        <w:jc w:val="right"/>
      </w:pPr>
    </w:p>
    <w:p w:rsidR="00C20366" w:rsidRDefault="00C20366" w:rsidP="001A52D7"/>
    <w:p w:rsidR="00AD46D2" w:rsidRDefault="00AD46D2" w:rsidP="00AD46D2"/>
    <w:p w:rsidR="00AD46D2" w:rsidRDefault="00AD46D2" w:rsidP="00AD46D2"/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Default="00AD46D2" w:rsidP="00AD46D2"/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Default="00AD46D2" w:rsidP="00AD46D2">
      <w:pPr>
        <w:jc w:val="right"/>
      </w:pPr>
    </w:p>
    <w:p w:rsidR="00AD46D2" w:rsidRPr="002241E0" w:rsidRDefault="00AD46D2" w:rsidP="00AD46D2">
      <w:pPr>
        <w:jc w:val="right"/>
      </w:pPr>
      <w:r>
        <w:t xml:space="preserve">.                         </w:t>
      </w:r>
    </w:p>
    <w:p w:rsidR="00AD46D2" w:rsidRDefault="00AD46D2" w:rsidP="00AD46D2">
      <w:pPr>
        <w:rPr>
          <w:b/>
        </w:rPr>
      </w:pPr>
    </w:p>
    <w:p w:rsidR="00AD46D2" w:rsidRPr="008F3D37" w:rsidRDefault="00AD46D2" w:rsidP="00AD46D2">
      <w:pPr>
        <w:jc w:val="center"/>
        <w:rPr>
          <w:b/>
          <w:i/>
          <w:sz w:val="96"/>
          <w:szCs w:val="96"/>
        </w:rPr>
      </w:pPr>
      <w:r w:rsidRPr="008F3D37">
        <w:rPr>
          <w:b/>
          <w:i/>
          <w:sz w:val="96"/>
          <w:szCs w:val="96"/>
        </w:rPr>
        <w:t>УЧЕБНЫЙ ПЛАН</w:t>
      </w:r>
    </w:p>
    <w:p w:rsidR="00AD46D2" w:rsidRDefault="00AD46D2" w:rsidP="00AD46D2">
      <w:pPr>
        <w:jc w:val="center"/>
        <w:rPr>
          <w:b/>
          <w:i/>
          <w:sz w:val="56"/>
          <w:szCs w:val="56"/>
        </w:rPr>
      </w:pP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</w:p>
    <w:p w:rsidR="003E44AE" w:rsidRDefault="00AD46D2" w:rsidP="00AD46D2">
      <w:pPr>
        <w:jc w:val="center"/>
        <w:rPr>
          <w:b/>
          <w:i/>
          <w:sz w:val="56"/>
          <w:szCs w:val="56"/>
        </w:rPr>
      </w:pPr>
      <w:r w:rsidRPr="008F3D37">
        <w:rPr>
          <w:b/>
          <w:i/>
          <w:sz w:val="56"/>
          <w:szCs w:val="56"/>
        </w:rPr>
        <w:t xml:space="preserve">ДЛЯ УЧАЩИХСЯ </w:t>
      </w:r>
      <w:r>
        <w:rPr>
          <w:b/>
          <w:i/>
          <w:sz w:val="56"/>
          <w:szCs w:val="56"/>
        </w:rPr>
        <w:t>5</w:t>
      </w:r>
      <w:r w:rsidRPr="008F3D37">
        <w:rPr>
          <w:b/>
          <w:i/>
          <w:sz w:val="56"/>
          <w:szCs w:val="56"/>
        </w:rPr>
        <w:t>-</w:t>
      </w:r>
      <w:r w:rsidR="006306F0">
        <w:rPr>
          <w:b/>
          <w:i/>
          <w:sz w:val="56"/>
          <w:szCs w:val="56"/>
        </w:rPr>
        <w:t>8</w:t>
      </w:r>
      <w:r w:rsidR="003E44AE">
        <w:rPr>
          <w:b/>
          <w:i/>
          <w:sz w:val="56"/>
          <w:szCs w:val="56"/>
        </w:rPr>
        <w:t xml:space="preserve"> КЛАССОВ  МБОУ «ООШ № 15»</w:t>
      </w: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  <w:r w:rsidRPr="008F3D37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на </w:t>
      </w:r>
      <w:r w:rsidR="009C289E">
        <w:rPr>
          <w:b/>
          <w:i/>
          <w:sz w:val="56"/>
          <w:szCs w:val="56"/>
        </w:rPr>
        <w:t xml:space="preserve"> 20</w:t>
      </w:r>
      <w:r w:rsidR="006306F0">
        <w:rPr>
          <w:b/>
          <w:i/>
          <w:sz w:val="56"/>
          <w:szCs w:val="56"/>
        </w:rPr>
        <w:t>22</w:t>
      </w:r>
      <w:r w:rsidR="009C289E">
        <w:rPr>
          <w:b/>
          <w:i/>
          <w:sz w:val="56"/>
          <w:szCs w:val="56"/>
        </w:rPr>
        <w:t xml:space="preserve"> – 20</w:t>
      </w:r>
      <w:r w:rsidR="00E23A99">
        <w:rPr>
          <w:b/>
          <w:i/>
          <w:sz w:val="56"/>
          <w:szCs w:val="56"/>
        </w:rPr>
        <w:t>2</w:t>
      </w:r>
      <w:r w:rsidR="006306F0">
        <w:rPr>
          <w:b/>
          <w:i/>
          <w:sz w:val="56"/>
          <w:szCs w:val="56"/>
        </w:rPr>
        <w:t>3</w:t>
      </w:r>
      <w:r w:rsidR="003E44AE">
        <w:rPr>
          <w:b/>
          <w:i/>
          <w:sz w:val="56"/>
          <w:szCs w:val="56"/>
        </w:rPr>
        <w:t xml:space="preserve"> </w:t>
      </w:r>
      <w:r w:rsidR="00E23A99">
        <w:rPr>
          <w:b/>
          <w:i/>
          <w:sz w:val="56"/>
          <w:szCs w:val="56"/>
        </w:rPr>
        <w:t xml:space="preserve">учебный </w:t>
      </w:r>
      <w:r w:rsidR="009C289E">
        <w:rPr>
          <w:b/>
          <w:i/>
          <w:sz w:val="56"/>
          <w:szCs w:val="56"/>
        </w:rPr>
        <w:t>год</w:t>
      </w:r>
      <w:r w:rsidRPr="008F3D37">
        <w:rPr>
          <w:b/>
          <w:i/>
          <w:sz w:val="56"/>
          <w:szCs w:val="56"/>
        </w:rPr>
        <w:t>.</w:t>
      </w:r>
    </w:p>
    <w:p w:rsidR="00AD46D2" w:rsidRPr="008F3D37" w:rsidRDefault="00AD46D2" w:rsidP="00AD46D2">
      <w:pPr>
        <w:jc w:val="center"/>
        <w:rPr>
          <w:b/>
          <w:i/>
          <w:sz w:val="56"/>
          <w:szCs w:val="56"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E23A99">
      <w:pPr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AD46D2" w:rsidRDefault="00AD46D2" w:rsidP="00AD46D2">
      <w:pPr>
        <w:jc w:val="center"/>
        <w:rPr>
          <w:b/>
        </w:rPr>
      </w:pPr>
    </w:p>
    <w:p w:rsidR="00E23A99" w:rsidRDefault="00AD46D2" w:rsidP="00E23A99">
      <w:pPr>
        <w:jc w:val="center"/>
        <w:rPr>
          <w:b/>
        </w:rPr>
      </w:pPr>
      <w:r>
        <w:rPr>
          <w:b/>
        </w:rPr>
        <w:t>г. Донской</w:t>
      </w:r>
    </w:p>
    <w:p w:rsidR="00E23A99" w:rsidRDefault="00E23A99" w:rsidP="00E23A99">
      <w:pPr>
        <w:jc w:val="center"/>
      </w:pPr>
      <w:r>
        <w:rPr>
          <w:b/>
        </w:rPr>
        <w:t>20</w:t>
      </w:r>
      <w:r w:rsidR="006306F0">
        <w:rPr>
          <w:b/>
        </w:rPr>
        <w:t>22</w:t>
      </w:r>
      <w:r>
        <w:rPr>
          <w:b/>
        </w:rPr>
        <w:t xml:space="preserve"> год</w:t>
      </w:r>
    </w:p>
    <w:p w:rsidR="0076094F" w:rsidRPr="00E23A99" w:rsidRDefault="00AD46D2" w:rsidP="00E23A99">
      <w:pPr>
        <w:jc w:val="center"/>
        <w:rPr>
          <w:b/>
        </w:rPr>
      </w:pPr>
      <w:r>
        <w:rPr>
          <w:b/>
          <w:bCs/>
          <w:color w:val="000000"/>
          <w:spacing w:val="-1"/>
        </w:rPr>
        <w:lastRenderedPageBreak/>
        <w:t>ПОЯСНИТЕЛЬНАЯ ЗАПИСКА</w:t>
      </w:r>
    </w:p>
    <w:p w:rsidR="00D36BCD" w:rsidRDefault="00D36BCD" w:rsidP="00D36BCD">
      <w:pPr>
        <w:shd w:val="clear" w:color="auto" w:fill="FFFFFF"/>
        <w:tabs>
          <w:tab w:val="left" w:pos="0"/>
          <w:tab w:val="left" w:pos="4094"/>
        </w:tabs>
        <w:jc w:val="center"/>
        <w:rPr>
          <w:b/>
          <w:bCs/>
          <w:color w:val="000000"/>
          <w:spacing w:val="-1"/>
        </w:rPr>
      </w:pPr>
    </w:p>
    <w:p w:rsidR="0076094F" w:rsidRDefault="0076094F" w:rsidP="00D36BCD">
      <w:pPr>
        <w:shd w:val="clear" w:color="auto" w:fill="FFFFFF"/>
        <w:tabs>
          <w:tab w:val="left" w:pos="0"/>
          <w:tab w:val="left" w:pos="4430"/>
        </w:tabs>
        <w:jc w:val="both"/>
      </w:pPr>
      <w:r>
        <w:t xml:space="preserve">Учебный план  школы сформирован в соответствии </w:t>
      </w:r>
      <w:proofErr w:type="gramStart"/>
      <w:r>
        <w:t>с</w:t>
      </w:r>
      <w:proofErr w:type="gramEnd"/>
      <w:r>
        <w:t>: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Федеральн</w:t>
      </w:r>
      <w:r w:rsidR="003A2B60">
        <w:t>ым</w:t>
      </w:r>
      <w:r>
        <w:t xml:space="preserve"> закон</w:t>
      </w:r>
      <w:r w:rsidR="003A2B60">
        <w:t>ом</w:t>
      </w:r>
      <w:r>
        <w:t xml:space="preserve"> Российской Федерации от 29.12.2012г. № 273-ФЗ «Об образовании в Российской Федерации»;</w:t>
      </w:r>
    </w:p>
    <w:p w:rsidR="0076094F" w:rsidRDefault="00FA6A4D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Приказа Министерства просвещения Российской Федерации от 31.05.2021 № 287 « Об утверждении федерального государственного образовательного стандарта основного общего образования» (</w:t>
      </w:r>
      <w:proofErr w:type="gramStart"/>
      <w:r>
        <w:t>Зарегистрирован</w:t>
      </w:r>
      <w:proofErr w:type="gramEnd"/>
      <w:r>
        <w:t xml:space="preserve"> 05.07.2021 № 64101).</w:t>
      </w:r>
    </w:p>
    <w:p w:rsidR="003E44AE" w:rsidRDefault="00FA6A4D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 xml:space="preserve">Постановления Главного государственного санитарного врача Российской Федерации от 28.01.2021 № 2 « 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A6A4D" w:rsidRDefault="00FA6A4D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Постановление Главного государственного санитарного врача Российской Федерации от 28.09.2020 № 28 « Об утверждении санитарных правил СП 2.4.3648-20  «</w:t>
      </w:r>
      <w:proofErr w:type="spellStart"/>
      <w:r>
        <w:t>Санитарно-эпидемилогические</w:t>
      </w:r>
      <w:proofErr w:type="spellEnd"/>
      <w:r>
        <w:t xml:space="preserve"> требования к организациям воспитания и </w:t>
      </w:r>
      <w:proofErr w:type="spellStart"/>
      <w:r>
        <w:t>обучения</w:t>
      </w:r>
      <w:proofErr w:type="gramStart"/>
      <w:r>
        <w:t>,о</w:t>
      </w:r>
      <w:proofErr w:type="gramEnd"/>
      <w:r>
        <w:t>тдыха</w:t>
      </w:r>
      <w:proofErr w:type="spellEnd"/>
      <w:r>
        <w:t xml:space="preserve"> и оздоровления детей и молодежи».</w:t>
      </w:r>
    </w:p>
    <w:p w:rsidR="009812A2" w:rsidRDefault="0076094F" w:rsidP="00FA6A4D">
      <w:pPr>
        <w:pStyle w:val="a3"/>
        <w:numPr>
          <w:ilvl w:val="0"/>
          <w:numId w:val="1"/>
        </w:numPr>
        <w:ind w:left="0" w:firstLine="0"/>
        <w:jc w:val="both"/>
      </w:pPr>
      <w:r>
        <w:t>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06.10.2009г.;</w:t>
      </w:r>
    </w:p>
    <w:p w:rsidR="0076094F" w:rsidRDefault="0076094F" w:rsidP="00FA6A4D">
      <w:pPr>
        <w:pStyle w:val="a3"/>
        <w:numPr>
          <w:ilvl w:val="0"/>
          <w:numId w:val="5"/>
        </w:numPr>
        <w:ind w:left="0" w:firstLine="0"/>
        <w:jc w:val="both"/>
      </w:pPr>
      <w:r>
        <w:t>Приказом мини</w:t>
      </w:r>
      <w:r w:rsidR="002552D1">
        <w:t xml:space="preserve">стерства образования и культуры </w:t>
      </w:r>
      <w:r>
        <w:t>Тульской области «О внесении изменений в приказ департамента образования Тульской области от 24.06.2011 № 477» от 11.03.2012г. № 166;</w:t>
      </w:r>
    </w:p>
    <w:p w:rsidR="0076094F" w:rsidRDefault="0076094F" w:rsidP="00D36BCD">
      <w:pPr>
        <w:numPr>
          <w:ilvl w:val="0"/>
          <w:numId w:val="1"/>
        </w:numPr>
        <w:suppressAutoHyphens w:val="0"/>
        <w:ind w:left="0" w:firstLine="0"/>
        <w:jc w:val="both"/>
      </w:pPr>
      <w:r>
        <w:t>Письмом МО РФ 01-51-013 ин (по основам православной культуры)</w:t>
      </w:r>
    </w:p>
    <w:p w:rsidR="0076094F" w:rsidRDefault="0076094F" w:rsidP="00D36BC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Письмом  </w:t>
      </w:r>
      <w:proofErr w:type="spellStart"/>
      <w:r>
        <w:t>Минобрнауки</w:t>
      </w:r>
      <w:proofErr w:type="spellEnd"/>
      <w:r>
        <w:t xml:space="preserve"> России от 27.04.2007 № 03-898 «Методические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за счет времени вариативной части базисного учебного плана». Вестник образования №12, 2007. </w:t>
      </w:r>
    </w:p>
    <w:p w:rsidR="008D1BC8" w:rsidRDefault="008D1BC8" w:rsidP="00D36BCD">
      <w:pPr>
        <w:pStyle w:val="a3"/>
        <w:numPr>
          <w:ilvl w:val="0"/>
          <w:numId w:val="1"/>
        </w:numPr>
        <w:ind w:left="0" w:firstLine="0"/>
        <w:jc w:val="both"/>
      </w:pPr>
      <w:r>
        <w:t>Письмом № 08-761 от 25.05.2015 г.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4F3663" w:rsidRDefault="008D1BC8" w:rsidP="00FA6A4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Письмом  </w:t>
      </w:r>
      <w:proofErr w:type="spellStart"/>
      <w:r>
        <w:t>Минобрнауки</w:t>
      </w:r>
      <w:proofErr w:type="spellEnd"/>
      <w:r>
        <w:t xml:space="preserve"> России от 1 сентября 2016 года № 08-1803 «О реализации предметной области «Основы духовно-нравственной культуры народов России».</w:t>
      </w:r>
    </w:p>
    <w:p w:rsidR="008A0E5E" w:rsidRDefault="008A0E5E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1"/>
        </w:rPr>
      </w:pPr>
    </w:p>
    <w:p w:rsidR="008A0E5E" w:rsidRDefault="008D1BC8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С</w:t>
      </w:r>
      <w:r w:rsidR="008A0E5E">
        <w:rPr>
          <w:color w:val="000000"/>
          <w:spacing w:val="1"/>
        </w:rPr>
        <w:t xml:space="preserve"> 2017-2018 учебно</w:t>
      </w:r>
      <w:r>
        <w:rPr>
          <w:color w:val="000000"/>
          <w:spacing w:val="1"/>
        </w:rPr>
        <w:t xml:space="preserve">го года </w:t>
      </w:r>
      <w:r w:rsidR="008A0E5E">
        <w:rPr>
          <w:color w:val="000000"/>
          <w:spacing w:val="1"/>
        </w:rPr>
        <w:t xml:space="preserve"> МБОУ «Основная общеобразовательная школа № 15» с целью сохранения и укрепления здоровья обучающихся, возможности общения детей с родителями в выходные дни, самореализации обучающихся во внеурочной деятельности</w:t>
      </w:r>
      <w:r w:rsidR="002552D1">
        <w:rPr>
          <w:color w:val="000000"/>
          <w:spacing w:val="1"/>
        </w:rPr>
        <w:t>,</w:t>
      </w:r>
      <w:r w:rsidR="008A0E5E">
        <w:rPr>
          <w:color w:val="000000"/>
          <w:spacing w:val="1"/>
        </w:rPr>
        <w:t xml:space="preserve"> пере</w:t>
      </w:r>
      <w:r>
        <w:rPr>
          <w:color w:val="000000"/>
          <w:spacing w:val="1"/>
        </w:rPr>
        <w:t>шла</w:t>
      </w:r>
      <w:r w:rsidR="008A0E5E">
        <w:rPr>
          <w:color w:val="000000"/>
          <w:spacing w:val="1"/>
        </w:rPr>
        <w:t xml:space="preserve"> на пятидневн</w:t>
      </w:r>
      <w:r w:rsidR="005B7F83">
        <w:rPr>
          <w:color w:val="000000"/>
          <w:spacing w:val="1"/>
        </w:rPr>
        <w:t>ый режим обучения.</w:t>
      </w:r>
    </w:p>
    <w:p w:rsidR="0076094F" w:rsidRDefault="002552D1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-2"/>
        </w:rPr>
      </w:pPr>
      <w:r>
        <w:rPr>
          <w:color w:val="000000"/>
          <w:spacing w:val="1"/>
        </w:rPr>
        <w:t>В учебном плане школы в 20</w:t>
      </w:r>
      <w:r w:rsidR="003E44AE">
        <w:rPr>
          <w:color w:val="000000"/>
          <w:spacing w:val="1"/>
        </w:rPr>
        <w:t>2</w:t>
      </w:r>
      <w:r w:rsidR="006306F0">
        <w:rPr>
          <w:color w:val="000000"/>
          <w:spacing w:val="1"/>
        </w:rPr>
        <w:t>2</w:t>
      </w:r>
      <w:r w:rsidR="008D1BC8">
        <w:rPr>
          <w:color w:val="000000"/>
          <w:spacing w:val="1"/>
        </w:rPr>
        <w:t>-20</w:t>
      </w:r>
      <w:r>
        <w:rPr>
          <w:color w:val="000000"/>
          <w:spacing w:val="1"/>
        </w:rPr>
        <w:t>2</w:t>
      </w:r>
      <w:r w:rsidR="006306F0">
        <w:rPr>
          <w:color w:val="000000"/>
          <w:spacing w:val="1"/>
        </w:rPr>
        <w:t>3</w:t>
      </w:r>
      <w:r w:rsidR="0076094F">
        <w:rPr>
          <w:color w:val="000000"/>
          <w:spacing w:val="1"/>
        </w:rPr>
        <w:t xml:space="preserve"> учебном году предусмотрен  перечень учебных </w:t>
      </w:r>
      <w:proofErr w:type="gramStart"/>
      <w:r w:rsidR="0076094F">
        <w:rPr>
          <w:color w:val="000000"/>
          <w:spacing w:val="1"/>
        </w:rPr>
        <w:t>предметов</w:t>
      </w:r>
      <w:proofErr w:type="gramEnd"/>
      <w:r w:rsidR="0076094F">
        <w:rPr>
          <w:color w:val="000000"/>
          <w:spacing w:val="1"/>
        </w:rPr>
        <w:t xml:space="preserve"> и объём </w:t>
      </w:r>
      <w:r w:rsidR="0076094F">
        <w:rPr>
          <w:color w:val="000000"/>
          <w:spacing w:val="-2"/>
        </w:rPr>
        <w:t>учебного времени, отводимого на  дополнительное изучение предметов,  на всех ступенях общего образования.</w:t>
      </w:r>
    </w:p>
    <w:p w:rsidR="000C66A2" w:rsidRDefault="000C66A2" w:rsidP="00D36BCD">
      <w:pPr>
        <w:shd w:val="clear" w:color="auto" w:fill="FFFFFF"/>
        <w:tabs>
          <w:tab w:val="left" w:pos="0"/>
        </w:tabs>
        <w:jc w:val="both"/>
        <w:rPr>
          <w:color w:val="000000"/>
          <w:spacing w:val="-2"/>
        </w:rPr>
      </w:pPr>
      <w:r w:rsidRPr="000C66A2">
        <w:rPr>
          <w:b/>
          <w:color w:val="000000"/>
          <w:spacing w:val="-2"/>
        </w:rPr>
        <w:t>Учебный план для 5</w:t>
      </w:r>
      <w:r w:rsidR="005B7F83">
        <w:rPr>
          <w:b/>
          <w:color w:val="000000"/>
          <w:spacing w:val="-2"/>
        </w:rPr>
        <w:t>-</w:t>
      </w:r>
      <w:r w:rsidR="006306F0">
        <w:rPr>
          <w:b/>
          <w:color w:val="000000"/>
          <w:spacing w:val="-2"/>
        </w:rPr>
        <w:t>8</w:t>
      </w:r>
      <w:r w:rsidR="00523F10">
        <w:rPr>
          <w:b/>
          <w:color w:val="000000"/>
          <w:spacing w:val="-2"/>
        </w:rPr>
        <w:t xml:space="preserve"> классов </w:t>
      </w:r>
      <w:r>
        <w:rPr>
          <w:color w:val="000000"/>
          <w:spacing w:val="-2"/>
        </w:rPr>
        <w:t>также представлен отдельным документом, в котором отражён учебный план для учащихся 5</w:t>
      </w:r>
      <w:r w:rsidR="003E3D89">
        <w:rPr>
          <w:color w:val="000000"/>
          <w:spacing w:val="-2"/>
        </w:rPr>
        <w:t>, 6</w:t>
      </w:r>
      <w:r w:rsidR="005B7F83">
        <w:rPr>
          <w:color w:val="000000"/>
          <w:spacing w:val="-2"/>
        </w:rPr>
        <w:t>,7</w:t>
      </w:r>
      <w:r w:rsidR="008D1BC8">
        <w:rPr>
          <w:color w:val="000000"/>
          <w:spacing w:val="-2"/>
        </w:rPr>
        <w:t>, 8</w:t>
      </w:r>
      <w:r w:rsidR="00EE1DF0">
        <w:rPr>
          <w:color w:val="000000"/>
          <w:spacing w:val="-2"/>
        </w:rPr>
        <w:t xml:space="preserve">,  </w:t>
      </w:r>
      <w:r w:rsidR="003E3D89">
        <w:rPr>
          <w:color w:val="000000"/>
          <w:spacing w:val="-2"/>
        </w:rPr>
        <w:t>классов</w:t>
      </w:r>
      <w:r>
        <w:rPr>
          <w:color w:val="000000"/>
          <w:spacing w:val="-2"/>
        </w:rPr>
        <w:t xml:space="preserve">, </w:t>
      </w:r>
      <w:r w:rsidR="003E3D89">
        <w:rPr>
          <w:color w:val="000000"/>
          <w:spacing w:val="-2"/>
        </w:rPr>
        <w:t>в которых происходит реализация</w:t>
      </w:r>
      <w:r>
        <w:rPr>
          <w:color w:val="000000"/>
          <w:spacing w:val="-2"/>
        </w:rPr>
        <w:t xml:space="preserve"> ФГОС основного общего образования.</w:t>
      </w:r>
    </w:p>
    <w:p w:rsidR="00AD46D2" w:rsidRDefault="00AD46D2" w:rsidP="00D36BCD">
      <w:pPr>
        <w:shd w:val="clear" w:color="auto" w:fill="FFFFFF"/>
        <w:tabs>
          <w:tab w:val="left" w:pos="0"/>
        </w:tabs>
        <w:jc w:val="both"/>
      </w:pPr>
    </w:p>
    <w:p w:rsidR="00A604CF" w:rsidRDefault="00A604CF" w:rsidP="00A604CF">
      <w:pPr>
        <w:pStyle w:val="Default"/>
        <w:ind w:firstLine="708"/>
        <w:jc w:val="both"/>
        <w:rPr>
          <w:sz w:val="23"/>
          <w:szCs w:val="23"/>
        </w:rPr>
      </w:pPr>
      <w:r w:rsidRPr="00473A16">
        <w:rPr>
          <w:sz w:val="23"/>
          <w:szCs w:val="23"/>
        </w:rPr>
        <w:t xml:space="preserve">Основное общее образование обеспечивает условия становления и формирования личности обучающегося, его склонностей, интересов и способностей к социальному самоопределению, освоение </w:t>
      </w:r>
      <w:proofErr w:type="gramStart"/>
      <w:r w:rsidRPr="00473A16">
        <w:rPr>
          <w:sz w:val="23"/>
          <w:szCs w:val="23"/>
        </w:rPr>
        <w:t>обучающимися</w:t>
      </w:r>
      <w:proofErr w:type="gramEnd"/>
      <w:r w:rsidRPr="00473A16">
        <w:rPr>
          <w:sz w:val="23"/>
          <w:szCs w:val="23"/>
        </w:rPr>
        <w:t xml:space="preserve"> общеобразовательных программ основного общего образования. В </w:t>
      </w:r>
      <w:r w:rsidRPr="00473A16">
        <w:rPr>
          <w:color w:val="auto"/>
          <w:sz w:val="23"/>
          <w:szCs w:val="23"/>
        </w:rPr>
        <w:t>учебный план входят следующие обязательные предметные области:</w:t>
      </w:r>
    </w:p>
    <w:p w:rsidR="0061007C" w:rsidRPr="00C15427" w:rsidRDefault="002D468B" w:rsidP="00DF5AE3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  <w:rPr>
          <w:b/>
        </w:rPr>
      </w:pPr>
      <w:r w:rsidRPr="00C15427">
        <w:rPr>
          <w:b/>
        </w:rPr>
        <w:t>Русский язык и литература</w:t>
      </w:r>
      <w:r w:rsidR="00AD46D2">
        <w:t>. Данная предметная область представлена учебн</w:t>
      </w:r>
      <w:r>
        <w:t>ыми предметами:  «Русский язык»</w:t>
      </w:r>
      <w:r w:rsidR="00C15427">
        <w:t xml:space="preserve">, «Литература». </w:t>
      </w:r>
    </w:p>
    <w:p w:rsidR="002552D1" w:rsidRPr="002552D1" w:rsidRDefault="0061007C" w:rsidP="00DF5AE3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</w:pPr>
      <w:r w:rsidRPr="002552D1">
        <w:rPr>
          <w:b/>
        </w:rPr>
        <w:t>Родной язык и родная литература</w:t>
      </w:r>
      <w:r w:rsidRPr="00ED6915">
        <w:t xml:space="preserve">. </w:t>
      </w:r>
      <w:r w:rsidR="00A604CF" w:rsidRPr="002552D1">
        <w:rPr>
          <w:sz w:val="23"/>
          <w:szCs w:val="23"/>
        </w:rPr>
        <w:t>Изучение предметов "Родной язык</w:t>
      </w:r>
      <w:r w:rsidR="00C15427" w:rsidRPr="002552D1">
        <w:rPr>
          <w:sz w:val="23"/>
          <w:szCs w:val="23"/>
        </w:rPr>
        <w:t>»</w:t>
      </w:r>
      <w:r w:rsidR="00A604CF" w:rsidRPr="002552D1">
        <w:rPr>
          <w:sz w:val="23"/>
          <w:szCs w:val="23"/>
        </w:rPr>
        <w:t xml:space="preserve"> и </w:t>
      </w:r>
      <w:r w:rsidR="00C15427" w:rsidRPr="002552D1">
        <w:rPr>
          <w:sz w:val="23"/>
          <w:szCs w:val="23"/>
        </w:rPr>
        <w:t>«Р</w:t>
      </w:r>
      <w:r w:rsidR="00A604CF" w:rsidRPr="002552D1">
        <w:rPr>
          <w:sz w:val="23"/>
          <w:szCs w:val="23"/>
        </w:rPr>
        <w:t xml:space="preserve">одная литература" </w:t>
      </w:r>
    </w:p>
    <w:p w:rsidR="003F1F36" w:rsidRDefault="0061007C" w:rsidP="00DF5AE3">
      <w:pPr>
        <w:numPr>
          <w:ilvl w:val="0"/>
          <w:numId w:val="2"/>
        </w:numPr>
        <w:tabs>
          <w:tab w:val="clear" w:pos="502"/>
          <w:tab w:val="num" w:pos="0"/>
        </w:tabs>
        <w:suppressAutoHyphens w:val="0"/>
        <w:ind w:left="0" w:firstLine="142"/>
        <w:jc w:val="both"/>
      </w:pPr>
      <w:r w:rsidRPr="002552D1">
        <w:rPr>
          <w:b/>
        </w:rPr>
        <w:lastRenderedPageBreak/>
        <w:t>Иностранные</w:t>
      </w:r>
      <w:r w:rsidR="003F1F36" w:rsidRPr="002552D1">
        <w:rPr>
          <w:b/>
        </w:rPr>
        <w:t xml:space="preserve"> язык</w:t>
      </w:r>
      <w:r w:rsidRPr="002552D1">
        <w:rPr>
          <w:b/>
        </w:rPr>
        <w:t>и</w:t>
      </w:r>
      <w:r w:rsidR="003F1F36" w:rsidRPr="003F1F36">
        <w:t>.</w:t>
      </w:r>
      <w:r w:rsidR="003F1F36">
        <w:t xml:space="preserve"> Данная предметная область представлена </w:t>
      </w:r>
      <w:r w:rsidR="00DF5AE3">
        <w:t xml:space="preserve">следующими </w:t>
      </w:r>
      <w:r w:rsidR="003F1F36">
        <w:t>предмет</w:t>
      </w:r>
      <w:r w:rsidR="00DF5AE3">
        <w:t>ами</w:t>
      </w:r>
      <w:r w:rsidR="00A604CF">
        <w:t xml:space="preserve">: </w:t>
      </w:r>
      <w:r w:rsidR="00DF5AE3">
        <w:t>«</w:t>
      </w:r>
      <w:r w:rsidR="00A604CF">
        <w:t>Иностранный язык (английский</w:t>
      </w:r>
      <w:r w:rsidR="00DF5AE3">
        <w:t xml:space="preserve"> язык</w:t>
      </w:r>
      <w:r w:rsidR="00A604CF">
        <w:t>)</w:t>
      </w:r>
      <w:r w:rsidR="00DF5AE3">
        <w:t>» и «В</w:t>
      </w:r>
      <w:r>
        <w:t xml:space="preserve">торой иностранный язык </w:t>
      </w:r>
      <w:r w:rsidRPr="0061007C">
        <w:t>(немецкий язык)</w:t>
      </w:r>
      <w:r w:rsidR="00DF5AE3">
        <w:t>»</w:t>
      </w:r>
      <w:r w:rsidRPr="0061007C">
        <w:t>.</w:t>
      </w:r>
    </w:p>
    <w:p w:rsidR="00AD46D2" w:rsidRPr="00821EC9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 w:rsidRPr="009A3238">
        <w:rPr>
          <w:b/>
        </w:rPr>
        <w:t xml:space="preserve">Математика и информатика. </w:t>
      </w:r>
      <w:r>
        <w:t xml:space="preserve">Основные задачи –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Область представлена предметом «Математика», «Алгебра», «Геометрия», </w:t>
      </w:r>
      <w:r w:rsidR="00EA7464">
        <w:t>«Информатика»</w:t>
      </w:r>
      <w:r>
        <w:t>.</w:t>
      </w:r>
    </w:p>
    <w:p w:rsidR="00AD46D2" w:rsidRPr="001565EC" w:rsidRDefault="00EA7464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>
        <w:rPr>
          <w:b/>
        </w:rPr>
        <w:t>Общественно-научные предметы</w:t>
      </w:r>
      <w:r w:rsidR="00AD46D2">
        <w:rPr>
          <w:b/>
        </w:rPr>
        <w:t xml:space="preserve">. </w:t>
      </w:r>
      <w:r w:rsidR="00AD46D2">
        <w:t>Область представлена уче</w:t>
      </w:r>
      <w:r>
        <w:t>бным</w:t>
      </w:r>
      <w:r w:rsidR="001565EC">
        <w:t>и</w:t>
      </w:r>
      <w:r>
        <w:t xml:space="preserve"> предмет</w:t>
      </w:r>
      <w:r w:rsidR="001565EC">
        <w:t xml:space="preserve">ами </w:t>
      </w:r>
      <w:r>
        <w:t xml:space="preserve">«Обществознание», «История», «География». </w:t>
      </w:r>
    </w:p>
    <w:p w:rsidR="001565EC" w:rsidRPr="00ED6915" w:rsidRDefault="001565EC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proofErr w:type="gramStart"/>
      <w:r w:rsidRPr="00ED6915">
        <w:rPr>
          <w:b/>
        </w:rPr>
        <w:t>Естественно-научные</w:t>
      </w:r>
      <w:proofErr w:type="gramEnd"/>
      <w:r w:rsidRPr="00ED6915">
        <w:rPr>
          <w:b/>
        </w:rPr>
        <w:t xml:space="preserve"> предметы.</w:t>
      </w:r>
      <w:r w:rsidRPr="00ED6915">
        <w:t xml:space="preserve"> Предметная область пре</w:t>
      </w:r>
      <w:r w:rsidR="007B2A6D" w:rsidRPr="00ED6915">
        <w:t>дставлена учебными предметами «Физика», «Химия», «Б</w:t>
      </w:r>
      <w:r w:rsidRPr="00ED6915">
        <w:t>иология».</w:t>
      </w:r>
    </w:p>
    <w:p w:rsidR="00AD46D2" w:rsidRPr="00EA7464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</w:pPr>
      <w:r>
        <w:rPr>
          <w:b/>
        </w:rPr>
        <w:t xml:space="preserve">Основы </w:t>
      </w:r>
      <w:r w:rsidR="00EA7464">
        <w:rPr>
          <w:b/>
        </w:rPr>
        <w:t>духовно-нравственной культуры народов России</w:t>
      </w:r>
      <w:r>
        <w:rPr>
          <w:b/>
        </w:rPr>
        <w:t xml:space="preserve">. </w:t>
      </w:r>
      <w:r w:rsidR="00EA7464" w:rsidRPr="00EA7464">
        <w:t xml:space="preserve">Область </w:t>
      </w:r>
      <w:r w:rsidR="00EA7464">
        <w:t xml:space="preserve">представлена учебным предметом </w:t>
      </w:r>
      <w:r w:rsidR="00EA7464" w:rsidRPr="00EA7464">
        <w:tab/>
      </w:r>
      <w:r w:rsidR="00EA7464">
        <w:t>«</w:t>
      </w:r>
      <w:r w:rsidR="00EA7464" w:rsidRPr="00EA7464">
        <w:t>Основы духовно-нравственной культуры народов России»</w:t>
      </w:r>
    </w:p>
    <w:p w:rsidR="00AD46D2" w:rsidRPr="002241E0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>
        <w:rPr>
          <w:b/>
        </w:rPr>
        <w:t>Искусство.</w:t>
      </w:r>
      <w:r>
        <w:t xml:space="preserve"> Основные задачи – развитие способностей к художественно- 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Данная предметная область представлена учебными предметами: «Изобразительное искусство» и «Музыка».</w:t>
      </w:r>
    </w:p>
    <w:p w:rsidR="00AD46D2" w:rsidRPr="00ED6915" w:rsidRDefault="00AD46D2" w:rsidP="00D36BCD">
      <w:pPr>
        <w:numPr>
          <w:ilvl w:val="0"/>
          <w:numId w:val="2"/>
        </w:numPr>
        <w:suppressAutoHyphens w:val="0"/>
        <w:ind w:left="0" w:firstLine="0"/>
        <w:jc w:val="both"/>
        <w:rPr>
          <w:b/>
        </w:rPr>
      </w:pPr>
      <w:r w:rsidRPr="00ED6915">
        <w:rPr>
          <w:b/>
        </w:rPr>
        <w:t>Технология.</w:t>
      </w:r>
      <w:r w:rsidRPr="00ED6915">
        <w:t xml:space="preserve"> Основные задачи –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Область представлена учебным предметом «Технология»</w:t>
      </w:r>
      <w:r w:rsidR="00DF5AE3" w:rsidRPr="00ED6915">
        <w:rPr>
          <w:sz w:val="23"/>
          <w:szCs w:val="23"/>
        </w:rPr>
        <w:t xml:space="preserve"> (</w:t>
      </w:r>
      <w:r w:rsidR="00DF5AE3" w:rsidRPr="00ED6915">
        <w:t>2 часа в неделю в первом полугодии, 1 час в неделю во втором полугодии</w:t>
      </w:r>
      <w:r w:rsidR="00DF5AE3" w:rsidRPr="00ED6915">
        <w:rPr>
          <w:sz w:val="23"/>
          <w:szCs w:val="23"/>
        </w:rPr>
        <w:t>)</w:t>
      </w:r>
      <w:r w:rsidRPr="00ED6915">
        <w:t>.</w:t>
      </w:r>
    </w:p>
    <w:p w:rsidR="00762F5A" w:rsidRPr="00ED6915" w:rsidRDefault="00AD46D2" w:rsidP="00762F5A">
      <w:pPr>
        <w:pStyle w:val="Default"/>
        <w:numPr>
          <w:ilvl w:val="0"/>
          <w:numId w:val="2"/>
        </w:numPr>
        <w:tabs>
          <w:tab w:val="clear" w:pos="502"/>
          <w:tab w:val="num" w:pos="0"/>
        </w:tabs>
        <w:ind w:left="0" w:firstLine="142"/>
        <w:jc w:val="both"/>
        <w:rPr>
          <w:b/>
        </w:rPr>
      </w:pPr>
      <w:r w:rsidRPr="00ED6915">
        <w:rPr>
          <w:b/>
        </w:rPr>
        <w:t>Физическая культура</w:t>
      </w:r>
      <w:r w:rsidR="00DF5AE3" w:rsidRPr="00ED6915">
        <w:rPr>
          <w:b/>
        </w:rPr>
        <w:t xml:space="preserve"> и основы безопасности жизнедеятельности</w:t>
      </w:r>
      <w:r w:rsidRPr="00ED6915">
        <w:rPr>
          <w:b/>
        </w:rPr>
        <w:t xml:space="preserve">.  </w:t>
      </w:r>
      <w:r w:rsidRPr="00ED6915">
        <w:t xml:space="preserve">Основные задачи –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D6915">
        <w:t>саморегуляции</w:t>
      </w:r>
      <w:proofErr w:type="spellEnd"/>
      <w:r w:rsidRPr="00ED6915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Предметная область </w:t>
      </w:r>
      <w:r w:rsidR="00762F5A" w:rsidRPr="00ED6915">
        <w:rPr>
          <w:color w:val="auto"/>
          <w:sz w:val="23"/>
          <w:szCs w:val="23"/>
        </w:rPr>
        <w:t>"Физическая культура и о</w:t>
      </w:r>
      <w:r w:rsidR="00762F5A" w:rsidRPr="00ED6915">
        <w:rPr>
          <w:sz w:val="23"/>
          <w:szCs w:val="23"/>
        </w:rPr>
        <w:t xml:space="preserve">сновы безопасности жизнедеятельности" </w:t>
      </w:r>
      <w:r w:rsidRPr="00ED6915">
        <w:t>представлена учебным</w:t>
      </w:r>
      <w:r w:rsidR="00762F5A" w:rsidRPr="00ED6915">
        <w:t>и</w:t>
      </w:r>
      <w:r w:rsidRPr="00ED6915">
        <w:t xml:space="preserve"> предмет</w:t>
      </w:r>
      <w:r w:rsidR="00762F5A" w:rsidRPr="00ED6915">
        <w:t>ами</w:t>
      </w:r>
      <w:r w:rsidRPr="00ED6915">
        <w:t xml:space="preserve"> «Физическая культура»</w:t>
      </w:r>
      <w:r w:rsidR="00EA7464" w:rsidRPr="00ED6915">
        <w:t xml:space="preserve"> и «ОБЖ»</w:t>
      </w:r>
      <w:r w:rsidRPr="00ED6915">
        <w:t>.</w:t>
      </w:r>
    </w:p>
    <w:p w:rsidR="00A604CF" w:rsidRDefault="00A604CF" w:rsidP="00DF5AE3">
      <w:pPr>
        <w:tabs>
          <w:tab w:val="num" w:pos="0"/>
        </w:tabs>
        <w:ind w:firstLine="142"/>
        <w:jc w:val="both"/>
      </w:pPr>
    </w:p>
    <w:p w:rsidR="000C66A2" w:rsidRPr="00DF5AE3" w:rsidRDefault="000C66A2" w:rsidP="00D36BCD">
      <w:pPr>
        <w:shd w:val="clear" w:color="auto" w:fill="FFFFFF"/>
        <w:tabs>
          <w:tab w:val="left" w:pos="0"/>
        </w:tabs>
        <w:jc w:val="both"/>
      </w:pPr>
      <w:r w:rsidRPr="00DF5AE3">
        <w:rPr>
          <w:b/>
        </w:rPr>
        <w:t xml:space="preserve">Внеурочная деятельность </w:t>
      </w:r>
      <w:r w:rsidRPr="00DF5AE3">
        <w:t>представлена следующими направлениями:</w:t>
      </w:r>
    </w:p>
    <w:p w:rsidR="000C66A2" w:rsidRDefault="000C66A2" w:rsidP="00D36BCD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both"/>
      </w:pPr>
      <w:r>
        <w:t>Спортивно-оздоровительное (реализуется через дополнительное образовани</w:t>
      </w:r>
      <w:proofErr w:type="gramStart"/>
      <w:r>
        <w:t>е-</w:t>
      </w:r>
      <w:proofErr w:type="gramEnd"/>
      <w:r>
        <w:t xml:space="preserve"> спортивная секция (1час));</w:t>
      </w:r>
    </w:p>
    <w:p w:rsidR="00E23A99" w:rsidRPr="000C66A2" w:rsidRDefault="00E23A99" w:rsidP="00E23A99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76094F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b/>
          <w:color w:val="000000"/>
        </w:rPr>
        <w:t xml:space="preserve">На ступени основного общего образования </w:t>
      </w:r>
      <w:r>
        <w:rPr>
          <w:color w:val="000000"/>
        </w:rPr>
        <w:t>также предусмотрено дополнительно введение учебных предметов.</w:t>
      </w:r>
    </w:p>
    <w:p w:rsidR="008D1BC8" w:rsidRPr="008D1BC8" w:rsidRDefault="008D1BC8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 соответствии с  </w:t>
      </w:r>
      <w:r w:rsidRPr="008D1BC8">
        <w:rPr>
          <w:color w:val="000000"/>
        </w:rPr>
        <w:t>Письмо</w:t>
      </w:r>
      <w:r>
        <w:rPr>
          <w:color w:val="000000"/>
        </w:rPr>
        <w:t>м</w:t>
      </w:r>
      <w:r w:rsidRPr="008D1BC8">
        <w:rPr>
          <w:color w:val="000000"/>
        </w:rPr>
        <w:t xml:space="preserve"> № 08-761 от 25.05.2015 г. «Об изуче</w:t>
      </w:r>
      <w:r>
        <w:rPr>
          <w:color w:val="000000"/>
        </w:rPr>
        <w:t xml:space="preserve">нии предметных областей «Основы </w:t>
      </w:r>
      <w:r w:rsidRPr="008D1BC8">
        <w:rPr>
          <w:color w:val="000000"/>
        </w:rPr>
        <w:t>религиозных культур и светской этики» и «Основ</w:t>
      </w:r>
      <w:r>
        <w:rPr>
          <w:color w:val="000000"/>
        </w:rPr>
        <w:t xml:space="preserve">ы духовно-нравственной культуры народов России» и </w:t>
      </w:r>
      <w:r w:rsidRPr="008D1BC8">
        <w:rPr>
          <w:color w:val="000000"/>
        </w:rPr>
        <w:t>Письмо</w:t>
      </w:r>
      <w:r>
        <w:rPr>
          <w:color w:val="000000"/>
        </w:rPr>
        <w:t>м</w:t>
      </w:r>
      <w:r w:rsidR="003E44AE">
        <w:rPr>
          <w:color w:val="000000"/>
        </w:rPr>
        <w:t xml:space="preserve"> </w:t>
      </w:r>
      <w:proofErr w:type="spellStart"/>
      <w:r w:rsidRPr="008D1BC8">
        <w:rPr>
          <w:color w:val="000000"/>
        </w:rPr>
        <w:t>Минобрнауки</w:t>
      </w:r>
      <w:proofErr w:type="spellEnd"/>
      <w:r w:rsidRPr="008D1BC8">
        <w:rPr>
          <w:color w:val="000000"/>
        </w:rPr>
        <w:t xml:space="preserve"> России от 1 сентября 20</w:t>
      </w:r>
      <w:r>
        <w:rPr>
          <w:color w:val="000000"/>
        </w:rPr>
        <w:t xml:space="preserve">16 года № 08-1803 «О реализации </w:t>
      </w:r>
      <w:r w:rsidRPr="008D1BC8">
        <w:rPr>
          <w:color w:val="000000"/>
        </w:rPr>
        <w:t>предметной области «Основы духовно-нравственной культуры народов России»</w:t>
      </w:r>
      <w:proofErr w:type="gramStart"/>
      <w:r w:rsidRPr="008D1BC8">
        <w:rPr>
          <w:color w:val="000000"/>
        </w:rPr>
        <w:t>.П</w:t>
      </w:r>
      <w:proofErr w:type="gramEnd"/>
      <w:r w:rsidRPr="008D1BC8">
        <w:rPr>
          <w:color w:val="000000"/>
        </w:rPr>
        <w:t xml:space="preserve">редметная область «Основы духовно-нравственной культуры народов России»обязательна для изучения с 1 сентября 2015 </w:t>
      </w:r>
      <w:r>
        <w:rPr>
          <w:color w:val="000000"/>
        </w:rPr>
        <w:t xml:space="preserve">года в соответствии с введенным </w:t>
      </w:r>
      <w:r w:rsidRPr="008D1BC8">
        <w:rPr>
          <w:color w:val="000000"/>
        </w:rPr>
        <w:t>федеральным государственным образовательн</w:t>
      </w:r>
      <w:r>
        <w:rPr>
          <w:color w:val="000000"/>
        </w:rPr>
        <w:t xml:space="preserve">ым стандартом основного общего  </w:t>
      </w:r>
      <w:r w:rsidRPr="008D1BC8">
        <w:rPr>
          <w:color w:val="000000"/>
        </w:rPr>
        <w:t>образования и предусматривает знание обу</w:t>
      </w:r>
      <w:r>
        <w:rPr>
          <w:color w:val="000000"/>
        </w:rPr>
        <w:t xml:space="preserve">чающимися основных норм морали, </w:t>
      </w:r>
      <w:r w:rsidRPr="008D1BC8">
        <w:rPr>
          <w:color w:val="000000"/>
        </w:rPr>
        <w:t>культурных традиций народов России, формировани</w:t>
      </w:r>
      <w:r>
        <w:rPr>
          <w:color w:val="000000"/>
        </w:rPr>
        <w:t xml:space="preserve">е представлений об исторической </w:t>
      </w:r>
      <w:r w:rsidRPr="008D1BC8">
        <w:rPr>
          <w:color w:val="000000"/>
        </w:rPr>
        <w:t>роли традиционных религий и гражданского об</w:t>
      </w:r>
      <w:r>
        <w:rPr>
          <w:color w:val="000000"/>
        </w:rPr>
        <w:t>щества в становлении российской государственности</w:t>
      </w:r>
      <w:proofErr w:type="gramStart"/>
      <w:r>
        <w:rPr>
          <w:color w:val="000000"/>
        </w:rPr>
        <w:t>.</w:t>
      </w:r>
      <w:r w:rsidRPr="008D1BC8">
        <w:rPr>
          <w:color w:val="000000"/>
        </w:rPr>
        <w:t>Р</w:t>
      </w:r>
      <w:proofErr w:type="gramEnd"/>
      <w:r w:rsidRPr="008D1BC8">
        <w:rPr>
          <w:color w:val="000000"/>
        </w:rPr>
        <w:t>еализация учебных предметов, курсов, дисци</w:t>
      </w:r>
      <w:r>
        <w:rPr>
          <w:color w:val="000000"/>
        </w:rPr>
        <w:t xml:space="preserve">плин (модулей), направленных на </w:t>
      </w:r>
      <w:r w:rsidRPr="008D1BC8">
        <w:rPr>
          <w:color w:val="000000"/>
        </w:rPr>
        <w:t>получение обучающимися знаний о духовно-нравст</w:t>
      </w:r>
      <w:r>
        <w:rPr>
          <w:color w:val="000000"/>
        </w:rPr>
        <w:t xml:space="preserve">венной культуре народов России, </w:t>
      </w:r>
      <w:r w:rsidRPr="008D1BC8">
        <w:rPr>
          <w:color w:val="000000"/>
        </w:rPr>
        <w:t>способствует формированию у школьников поликул</w:t>
      </w:r>
      <w:r>
        <w:rPr>
          <w:color w:val="000000"/>
        </w:rPr>
        <w:t xml:space="preserve">ьтурной компетентности, которая </w:t>
      </w:r>
      <w:r w:rsidRPr="008D1BC8">
        <w:rPr>
          <w:color w:val="000000"/>
        </w:rPr>
        <w:t>понимается как интегративное качество личности ребе</w:t>
      </w:r>
      <w:r>
        <w:rPr>
          <w:color w:val="000000"/>
        </w:rPr>
        <w:t xml:space="preserve">нка, </w:t>
      </w:r>
      <w:r>
        <w:rPr>
          <w:color w:val="000000"/>
        </w:rPr>
        <w:lastRenderedPageBreak/>
        <w:t xml:space="preserve">приобретаемое в результате </w:t>
      </w:r>
      <w:r w:rsidRPr="008D1BC8">
        <w:rPr>
          <w:color w:val="000000"/>
        </w:rPr>
        <w:t>освоения детьми поликультурных знаний, развит</w:t>
      </w:r>
      <w:r>
        <w:rPr>
          <w:color w:val="000000"/>
        </w:rPr>
        <w:t xml:space="preserve">ия интеллектуально-нравственных </w:t>
      </w:r>
      <w:r w:rsidRPr="008D1BC8">
        <w:rPr>
          <w:color w:val="000000"/>
        </w:rPr>
        <w:t>интересов, потребностей, мотивов, ценностей, приобр</w:t>
      </w:r>
      <w:r>
        <w:rPr>
          <w:color w:val="000000"/>
        </w:rPr>
        <w:t xml:space="preserve">етения опыта, социальных норм и </w:t>
      </w:r>
      <w:r w:rsidRPr="008D1BC8">
        <w:rPr>
          <w:color w:val="000000"/>
        </w:rPr>
        <w:t>правил поведения, необходимых для повседневной жиз</w:t>
      </w:r>
      <w:r>
        <w:rPr>
          <w:color w:val="000000"/>
        </w:rPr>
        <w:t xml:space="preserve">ни и деятельности в современном </w:t>
      </w:r>
      <w:r w:rsidRPr="008D1BC8">
        <w:rPr>
          <w:color w:val="000000"/>
        </w:rPr>
        <w:t>обществе</w:t>
      </w:r>
      <w:proofErr w:type="gramStart"/>
      <w:r w:rsidRPr="008D1BC8">
        <w:rPr>
          <w:color w:val="000000"/>
        </w:rPr>
        <w:t>.</w:t>
      </w:r>
      <w:r>
        <w:rPr>
          <w:color w:val="000000"/>
        </w:rPr>
        <w:t>Н</w:t>
      </w:r>
      <w:proofErr w:type="gramEnd"/>
      <w:r>
        <w:rPr>
          <w:color w:val="000000"/>
        </w:rPr>
        <w:t xml:space="preserve">а основании этого в школе введён данный курс в </w:t>
      </w:r>
      <w:r w:rsidR="0087665F">
        <w:rPr>
          <w:color w:val="000000"/>
        </w:rPr>
        <w:t xml:space="preserve">обязательную </w:t>
      </w:r>
      <w:r>
        <w:rPr>
          <w:color w:val="000000"/>
        </w:rPr>
        <w:t xml:space="preserve"> часть за счёт часа из части, формируемой участниками образовательных отношений. </w:t>
      </w:r>
    </w:p>
    <w:p w:rsidR="00E23A99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За счёт часов регионального компонента</w:t>
      </w:r>
      <w:r w:rsidR="00ED44A0">
        <w:rPr>
          <w:color w:val="000000"/>
        </w:rPr>
        <w:t>, в рамках направлен</w:t>
      </w:r>
      <w:r w:rsidR="00FA6A4D">
        <w:rPr>
          <w:color w:val="000000"/>
        </w:rPr>
        <w:t>ия «Работы с одарёнными детьми»</w:t>
      </w:r>
      <w:r w:rsidR="00ED44A0">
        <w:rPr>
          <w:color w:val="000000"/>
        </w:rPr>
        <w:t xml:space="preserve">. </w:t>
      </w:r>
    </w:p>
    <w:p w:rsidR="000F4A07" w:rsidRPr="000F4A07" w:rsidRDefault="008D1BC8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В </w:t>
      </w:r>
      <w:r w:rsidR="000F4A07">
        <w:rPr>
          <w:color w:val="000000"/>
        </w:rPr>
        <w:t xml:space="preserve">8 классе </w:t>
      </w:r>
      <w:proofErr w:type="spellStart"/>
      <w:r w:rsidR="000F4A07">
        <w:rPr>
          <w:color w:val="000000"/>
        </w:rPr>
        <w:t>предпрофильноеобучение</w:t>
      </w:r>
      <w:proofErr w:type="spellEnd"/>
      <w:r w:rsidR="000F4A07">
        <w:rPr>
          <w:color w:val="000000"/>
        </w:rPr>
        <w:t xml:space="preserve"> по предмету «Информатика и ИКТ»: элективный курс «Изучаем </w:t>
      </w:r>
      <w:r w:rsidR="000F4A07">
        <w:rPr>
          <w:color w:val="000000"/>
          <w:lang w:val="en-US"/>
        </w:rPr>
        <w:t>MICROSOFTOffice</w:t>
      </w:r>
      <w:r w:rsidR="000F4A07">
        <w:rPr>
          <w:color w:val="000000"/>
        </w:rPr>
        <w:t xml:space="preserve">». </w:t>
      </w:r>
      <w:r w:rsidR="000F4A07" w:rsidRPr="000F4A07">
        <w:rPr>
          <w:color w:val="000000"/>
        </w:rPr>
        <w:t>Курс посвящен методам и способам развития творческого мышления школьников и помогает им адаптироваться к будущей взрослой жизни. Информационные технологии рассматриваются в этом курсе не просто как самостоятельный учебный предмет, а как универсальный инструмент, способный помочь в решении самых разнообразных</w:t>
      </w:r>
      <w:r w:rsidR="000F4A07">
        <w:rPr>
          <w:color w:val="000000"/>
        </w:rPr>
        <w:t xml:space="preserve"> проблем современного человека.</w:t>
      </w:r>
    </w:p>
    <w:p w:rsidR="00A44AD5" w:rsidRPr="000F4A07" w:rsidRDefault="000F4A07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0F4A07">
        <w:rPr>
          <w:color w:val="000000"/>
        </w:rPr>
        <w:t>Ку</w:t>
      </w:r>
      <w:proofErr w:type="gramStart"/>
      <w:r w:rsidRPr="000F4A07">
        <w:rPr>
          <w:color w:val="000000"/>
        </w:rPr>
        <w:t>рс вкл</w:t>
      </w:r>
      <w:proofErr w:type="gramEnd"/>
      <w:r w:rsidRPr="000F4A07">
        <w:rPr>
          <w:color w:val="000000"/>
        </w:rPr>
        <w:t xml:space="preserve">ючает в себя творческое освоение и использование настольных приложений </w:t>
      </w:r>
      <w:proofErr w:type="spellStart"/>
      <w:r w:rsidRPr="000F4A07">
        <w:rPr>
          <w:color w:val="000000"/>
        </w:rPr>
        <w:t>MicrosoftOffice</w:t>
      </w:r>
      <w:proofErr w:type="spellEnd"/>
      <w:r w:rsidRPr="000F4A07">
        <w:rPr>
          <w:color w:val="000000"/>
        </w:rPr>
        <w:t xml:space="preserve">; предлагаемый подход позволяет увидеть программы </w:t>
      </w:r>
      <w:proofErr w:type="spellStart"/>
      <w:r w:rsidRPr="000F4A07">
        <w:rPr>
          <w:color w:val="000000"/>
        </w:rPr>
        <w:t>MicrosoftOffice</w:t>
      </w:r>
      <w:proofErr w:type="spellEnd"/>
      <w:r w:rsidRPr="000F4A07">
        <w:rPr>
          <w:color w:val="000000"/>
        </w:rPr>
        <w:t xml:space="preserve"> «в действии», т.е. не как отвлеченный предмет из школьной программы, а как практически-ориентированную и полезную систему.</w:t>
      </w:r>
    </w:p>
    <w:p w:rsidR="0076094F" w:rsidRDefault="002E3C4A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Учебные</w:t>
      </w:r>
      <w:r w:rsidR="0076094F">
        <w:rPr>
          <w:color w:val="000000"/>
        </w:rPr>
        <w:t xml:space="preserve"> план</w:t>
      </w:r>
      <w:r>
        <w:rPr>
          <w:color w:val="000000"/>
        </w:rPr>
        <w:t>ы</w:t>
      </w:r>
      <w:r w:rsidR="0076094F">
        <w:rPr>
          <w:color w:val="000000"/>
        </w:rPr>
        <w:t xml:space="preserve"> для 5</w:t>
      </w:r>
      <w:r w:rsidR="00373733">
        <w:rPr>
          <w:color w:val="000000"/>
        </w:rPr>
        <w:t xml:space="preserve"> - </w:t>
      </w:r>
      <w:r w:rsidR="00FA6A4D">
        <w:rPr>
          <w:color w:val="000000"/>
        </w:rPr>
        <w:t>8</w:t>
      </w:r>
      <w:r w:rsidR="0076094F">
        <w:rPr>
          <w:color w:val="000000"/>
        </w:rPr>
        <w:t xml:space="preserve"> классов ориентирован</w:t>
      </w:r>
      <w:r w:rsidR="00235ED1">
        <w:rPr>
          <w:color w:val="000000"/>
        </w:rPr>
        <w:t>ы</w:t>
      </w:r>
      <w:r w:rsidR="00FA6A4D">
        <w:rPr>
          <w:color w:val="000000"/>
        </w:rPr>
        <w:t xml:space="preserve"> на 34 учебные недели</w:t>
      </w:r>
      <w:r w:rsidR="0076094F">
        <w:rPr>
          <w:color w:val="000000"/>
        </w:rPr>
        <w:t>.</w:t>
      </w:r>
    </w:p>
    <w:p w:rsidR="0076094F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Формы промежуточной аттестации считаются: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Четвертные контрольные работы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Годовые контрольные работы</w:t>
      </w:r>
    </w:p>
    <w:p w:rsidR="0076094F" w:rsidRDefault="0076094F" w:rsidP="00D36BCD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Государственная итоговая аттестация. </w:t>
      </w:r>
    </w:p>
    <w:p w:rsidR="00ED44A0" w:rsidRPr="00ED44A0" w:rsidRDefault="0076094F" w:rsidP="00D36BCD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D44A0">
        <w:rPr>
          <w:color w:val="000000"/>
        </w:rPr>
        <w:t xml:space="preserve">Основание: Положение ОУ «О формах промежуточной аттестации» от </w:t>
      </w:r>
      <w:r w:rsidRPr="00FA6A4D">
        <w:rPr>
          <w:color w:val="FF0000"/>
        </w:rPr>
        <w:t>17.04.2014г.</w:t>
      </w:r>
      <w:r w:rsidRPr="00ED44A0">
        <w:rPr>
          <w:color w:val="000000"/>
        </w:rPr>
        <w:t xml:space="preserve">  </w:t>
      </w:r>
    </w:p>
    <w:p w:rsidR="00262ADA" w:rsidRPr="007440FC" w:rsidRDefault="0076094F" w:rsidP="00D36BCD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000000"/>
        </w:rPr>
      </w:pPr>
      <w:r>
        <w:rPr>
          <w:rFonts w:ascii="Verdana" w:hAnsi="Verdana"/>
          <w:color w:val="000000"/>
          <w:sz w:val="17"/>
          <w:szCs w:val="17"/>
        </w:rPr>
        <w:t xml:space="preserve">   </w:t>
      </w:r>
      <w:r w:rsidRPr="007440FC">
        <w:rPr>
          <w:color w:val="000000"/>
        </w:rPr>
        <w:t xml:space="preserve">В 1 классе используется только качественная оценка успешности освоения учебной программы. Годовая промежуточная аттестация  обучающихся 1 классов проводится по итогам учебного года в соответствии с ФГОС. Предметные результаты - устное оценивание педагогом по предметам окружающий мир, технология, литературное чтение и итоговая контрольная работа по математике и русскому языку без выставления отметок в классный журнал.    Промежуточная аттестация во 2-9-х классах проводится в течение четырех четвертей путем  оценивания устных ответов обучающихся и проведения текущих контрольных работ, зачетов, тестовых заданий по пятибалльной системе. Годовая промежуточная  аттестация во 2-9 классах проводится с </w:t>
      </w:r>
      <w:r w:rsidR="00E23A99">
        <w:rPr>
          <w:color w:val="000000"/>
        </w:rPr>
        <w:t>11 по 25</w:t>
      </w:r>
      <w:r w:rsidR="00FD20AA">
        <w:rPr>
          <w:color w:val="000000"/>
        </w:rPr>
        <w:t xml:space="preserve"> мая 20</w:t>
      </w:r>
      <w:r w:rsidR="00FA6A4D">
        <w:rPr>
          <w:color w:val="000000"/>
        </w:rPr>
        <w:t>23</w:t>
      </w:r>
      <w:r w:rsidRPr="007440FC">
        <w:rPr>
          <w:color w:val="000000"/>
        </w:rPr>
        <w:t xml:space="preserve"> года  не менее чем по двум предметам инвариантной части учебного плана, определяемым решением педагогического совета школы,  в форме административных контрольных или тестовых работ.</w:t>
      </w:r>
    </w:p>
    <w:p w:rsidR="00235ED1" w:rsidRDefault="002E3C4A" w:rsidP="00D36BC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 </w:t>
      </w:r>
      <w:proofErr w:type="gramStart"/>
      <w:r w:rsidR="00235ED1">
        <w:rPr>
          <w:color w:val="000000"/>
        </w:rPr>
        <w:t>В</w:t>
      </w:r>
      <w:r w:rsidR="008D1BC8">
        <w:rPr>
          <w:color w:val="000000"/>
        </w:rPr>
        <w:t xml:space="preserve"> 20</w:t>
      </w:r>
      <w:r w:rsidR="00EE1DF0">
        <w:rPr>
          <w:color w:val="000000"/>
        </w:rPr>
        <w:t>22</w:t>
      </w:r>
      <w:r w:rsidR="008D1BC8">
        <w:rPr>
          <w:color w:val="000000"/>
        </w:rPr>
        <w:t xml:space="preserve"> – 20</w:t>
      </w:r>
      <w:r w:rsidR="00E23A99">
        <w:rPr>
          <w:color w:val="000000"/>
        </w:rPr>
        <w:t>2</w:t>
      </w:r>
      <w:r w:rsidR="00EE1DF0">
        <w:rPr>
          <w:color w:val="000000"/>
        </w:rPr>
        <w:t>3</w:t>
      </w:r>
      <w:r w:rsidR="00E23A99">
        <w:rPr>
          <w:color w:val="000000"/>
        </w:rPr>
        <w:t xml:space="preserve"> </w:t>
      </w:r>
      <w:r w:rsidR="00FD20AA">
        <w:rPr>
          <w:color w:val="000000"/>
        </w:rPr>
        <w:t xml:space="preserve"> учебном</w:t>
      </w:r>
      <w:r w:rsidR="0076094F" w:rsidRPr="007440FC">
        <w:rPr>
          <w:color w:val="000000"/>
        </w:rPr>
        <w:t xml:space="preserve"> год</w:t>
      </w:r>
      <w:r w:rsidR="00FD20AA">
        <w:rPr>
          <w:color w:val="000000"/>
        </w:rPr>
        <w:t>у</w:t>
      </w:r>
      <w:r w:rsidR="0076094F" w:rsidRPr="007440FC">
        <w:rPr>
          <w:color w:val="000000"/>
        </w:rPr>
        <w:t xml:space="preserve"> предусмотрены следующие формы год</w:t>
      </w:r>
      <w:r w:rsidR="00235ED1">
        <w:rPr>
          <w:color w:val="000000"/>
        </w:rPr>
        <w:t>овой промежуточной  аттестация:</w:t>
      </w:r>
      <w:proofErr w:type="gramEnd"/>
    </w:p>
    <w:p w:rsidR="0076094F" w:rsidRPr="007440FC" w:rsidRDefault="008D1BC8" w:rsidP="00D36BC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 5,6,7,</w:t>
      </w:r>
      <w:r w:rsidR="0076094F" w:rsidRPr="007440FC">
        <w:rPr>
          <w:color w:val="000000"/>
        </w:rPr>
        <w:t>8 классах  по русскому языку  в форме диктанта с грамматическим заданием и математике  в форме контрольной работы;</w:t>
      </w:r>
    </w:p>
    <w:p w:rsidR="0076094F" w:rsidRPr="007440FC" w:rsidRDefault="0076094F" w:rsidP="003B10E5">
      <w:pPr>
        <w:pStyle w:val="a3"/>
        <w:shd w:val="clear" w:color="auto" w:fill="FFFFFF"/>
        <w:tabs>
          <w:tab w:val="left" w:pos="0"/>
        </w:tabs>
        <w:ind w:left="1287" w:hanging="1287"/>
        <w:jc w:val="both"/>
        <w:rPr>
          <w:color w:val="000000"/>
        </w:rPr>
      </w:pPr>
    </w:p>
    <w:p w:rsidR="0076094F" w:rsidRDefault="0076094F" w:rsidP="00C20366">
      <w:pPr>
        <w:shd w:val="clear" w:color="auto" w:fill="FFFFFF"/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 xml:space="preserve">Зам. директора по УВР: </w:t>
      </w:r>
      <w:r w:rsidR="00FA6A4D">
        <w:rPr>
          <w:color w:val="000000"/>
        </w:rPr>
        <w:t>Воробьева А.А.</w:t>
      </w:r>
    </w:p>
    <w:p w:rsidR="00262ADA" w:rsidRDefault="00262ADA" w:rsidP="0076094F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013B73" w:rsidRDefault="00013B73" w:rsidP="00DF25CB">
      <w:pPr>
        <w:spacing w:line="360" w:lineRule="auto"/>
        <w:rPr>
          <w:rStyle w:val="4"/>
          <w:b/>
          <w:bCs/>
          <w:sz w:val="24"/>
          <w:szCs w:val="24"/>
        </w:rPr>
      </w:pPr>
    </w:p>
    <w:p w:rsidR="002E3C4A" w:rsidRDefault="002E3C4A" w:rsidP="00013B73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r>
        <w:rPr>
          <w:rStyle w:val="4"/>
          <w:b/>
          <w:bCs/>
          <w:sz w:val="24"/>
          <w:szCs w:val="24"/>
        </w:rPr>
        <w:lastRenderedPageBreak/>
        <w:t>УЧЕБНЫЙ ПЛАН</w:t>
      </w:r>
    </w:p>
    <w:p w:rsidR="002E3C4A" w:rsidRDefault="002E3C4A" w:rsidP="002E3C4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r>
        <w:rPr>
          <w:rStyle w:val="4"/>
          <w:b/>
          <w:bCs/>
          <w:sz w:val="24"/>
          <w:szCs w:val="24"/>
        </w:rPr>
        <w:t>для учащихся 5</w:t>
      </w:r>
      <w:r w:rsidR="00EE1DF0">
        <w:rPr>
          <w:rStyle w:val="4"/>
          <w:b/>
          <w:bCs/>
          <w:sz w:val="24"/>
          <w:szCs w:val="24"/>
        </w:rPr>
        <w:t xml:space="preserve"> -  8</w:t>
      </w:r>
      <w:r w:rsidR="00F21CE8">
        <w:rPr>
          <w:rStyle w:val="4"/>
          <w:b/>
          <w:bCs/>
          <w:sz w:val="24"/>
          <w:szCs w:val="24"/>
        </w:rPr>
        <w:t xml:space="preserve"> </w:t>
      </w:r>
      <w:r w:rsidR="00822BF5">
        <w:rPr>
          <w:rStyle w:val="4"/>
          <w:b/>
          <w:bCs/>
          <w:sz w:val="24"/>
          <w:szCs w:val="24"/>
        </w:rPr>
        <w:t>классов</w:t>
      </w:r>
      <w:r>
        <w:rPr>
          <w:rStyle w:val="4"/>
          <w:b/>
          <w:bCs/>
          <w:sz w:val="24"/>
          <w:szCs w:val="24"/>
        </w:rPr>
        <w:t xml:space="preserve"> МБОУ «ООШ № 15»,</w:t>
      </w:r>
    </w:p>
    <w:p w:rsidR="002E3C4A" w:rsidRDefault="00822BF5" w:rsidP="00262ADA">
      <w:pPr>
        <w:spacing w:line="360" w:lineRule="auto"/>
        <w:jc w:val="center"/>
        <w:rPr>
          <w:rStyle w:val="4"/>
          <w:b/>
          <w:bCs/>
          <w:sz w:val="24"/>
          <w:szCs w:val="24"/>
        </w:rPr>
      </w:pPr>
      <w:proofErr w:type="gramStart"/>
      <w:r>
        <w:rPr>
          <w:rStyle w:val="4"/>
          <w:b/>
          <w:bCs/>
          <w:sz w:val="24"/>
          <w:szCs w:val="24"/>
        </w:rPr>
        <w:t>реализующих</w:t>
      </w:r>
      <w:proofErr w:type="gramEnd"/>
      <w:r w:rsidR="002E3C4A">
        <w:rPr>
          <w:rStyle w:val="4"/>
          <w:b/>
          <w:bCs/>
          <w:sz w:val="24"/>
          <w:szCs w:val="24"/>
        </w:rPr>
        <w:t xml:space="preserve"> ФГ</w:t>
      </w:r>
      <w:r w:rsidR="00262ADA">
        <w:rPr>
          <w:rStyle w:val="4"/>
          <w:b/>
          <w:bCs/>
          <w:sz w:val="24"/>
          <w:szCs w:val="24"/>
        </w:rPr>
        <w:t>ОС основного общего образования</w:t>
      </w:r>
    </w:p>
    <w:p w:rsidR="00DD0243" w:rsidRPr="002E3C4A" w:rsidRDefault="00DD0243" w:rsidP="00262ADA">
      <w:pPr>
        <w:spacing w:line="360" w:lineRule="auto"/>
        <w:jc w:val="center"/>
        <w:rPr>
          <w:b/>
          <w:bCs/>
        </w:rPr>
      </w:pPr>
    </w:p>
    <w:tbl>
      <w:tblPr>
        <w:tblW w:w="9896" w:type="dxa"/>
        <w:jc w:val="center"/>
        <w:tblInd w:w="-1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5"/>
        <w:gridCol w:w="65"/>
        <w:gridCol w:w="926"/>
        <w:gridCol w:w="6"/>
        <w:gridCol w:w="197"/>
        <w:gridCol w:w="1662"/>
        <w:gridCol w:w="986"/>
        <w:gridCol w:w="851"/>
        <w:gridCol w:w="898"/>
        <w:gridCol w:w="985"/>
        <w:gridCol w:w="1005"/>
      </w:tblGrid>
      <w:tr w:rsidR="00EE1DF0" w:rsidRPr="00262ADA" w:rsidTr="00EE1DF0">
        <w:trPr>
          <w:trHeight w:val="1151"/>
          <w:jc w:val="center"/>
        </w:trPr>
        <w:tc>
          <w:tcPr>
            <w:tcW w:w="2380" w:type="dxa"/>
            <w:gridSpan w:val="2"/>
          </w:tcPr>
          <w:p w:rsidR="00EE1DF0" w:rsidRPr="002E3C4A" w:rsidRDefault="00EE1DF0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Предметные области</w:t>
            </w:r>
          </w:p>
        </w:tc>
        <w:tc>
          <w:tcPr>
            <w:tcW w:w="2791" w:type="dxa"/>
            <w:gridSpan w:val="4"/>
            <w:tcBorders>
              <w:tr2bl w:val="single" w:sz="4" w:space="0" w:color="auto"/>
            </w:tcBorders>
          </w:tcPr>
          <w:p w:rsidR="00EE1DF0" w:rsidRPr="002E3C4A" w:rsidRDefault="00EE1DF0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Учебные</w:t>
            </w:r>
          </w:p>
          <w:p w:rsidR="00EE1DF0" w:rsidRPr="002E3C4A" w:rsidRDefault="00EE1DF0" w:rsidP="002E3C4A">
            <w:pPr>
              <w:spacing w:line="288" w:lineRule="auto"/>
              <w:jc w:val="both"/>
              <w:rPr>
                <w:b/>
                <w:bCs/>
              </w:rPr>
            </w:pPr>
            <w:r w:rsidRPr="002E3C4A">
              <w:rPr>
                <w:b/>
                <w:bCs/>
              </w:rPr>
              <w:t>предметы</w:t>
            </w:r>
          </w:p>
          <w:p w:rsidR="00EE1DF0" w:rsidRPr="002E3C4A" w:rsidRDefault="00EE1DF0" w:rsidP="002E3C4A">
            <w:pPr>
              <w:spacing w:line="288" w:lineRule="auto"/>
              <w:jc w:val="right"/>
              <w:rPr>
                <w:b/>
                <w:bCs/>
              </w:rPr>
            </w:pPr>
            <w:r w:rsidRPr="002E3C4A">
              <w:rPr>
                <w:b/>
                <w:bCs/>
              </w:rPr>
              <w:t>Классы</w:t>
            </w:r>
          </w:p>
        </w:tc>
        <w:tc>
          <w:tcPr>
            <w:tcW w:w="986" w:type="dxa"/>
          </w:tcPr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  <w:r w:rsidRPr="0087665F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  <w:r w:rsidRPr="0087665F">
              <w:rPr>
                <w:b/>
                <w:bCs/>
              </w:rPr>
              <w:t>6</w:t>
            </w:r>
          </w:p>
        </w:tc>
        <w:tc>
          <w:tcPr>
            <w:tcW w:w="898" w:type="dxa"/>
          </w:tcPr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  <w:bCs/>
              </w:rPr>
            </w:pPr>
            <w:r w:rsidRPr="0087665F">
              <w:rPr>
                <w:b/>
                <w:bCs/>
              </w:rPr>
              <w:t>7</w:t>
            </w:r>
          </w:p>
        </w:tc>
        <w:tc>
          <w:tcPr>
            <w:tcW w:w="985" w:type="dxa"/>
          </w:tcPr>
          <w:p w:rsidR="00EE1DF0" w:rsidRPr="0087665F" w:rsidRDefault="00EE1DF0" w:rsidP="0087665F">
            <w:pPr>
              <w:rPr>
                <w:b/>
                <w:bCs/>
              </w:rPr>
            </w:pPr>
          </w:p>
          <w:p w:rsidR="00EE1DF0" w:rsidRPr="0087665F" w:rsidRDefault="00EE1DF0" w:rsidP="0087665F">
            <w:pPr>
              <w:rPr>
                <w:b/>
              </w:rPr>
            </w:pPr>
          </w:p>
          <w:p w:rsidR="00EE1DF0" w:rsidRPr="0087665F" w:rsidRDefault="00EE1DF0" w:rsidP="0087665F">
            <w:pPr>
              <w:jc w:val="center"/>
              <w:rPr>
                <w:b/>
              </w:rPr>
            </w:pPr>
            <w:r w:rsidRPr="0087665F">
              <w:rPr>
                <w:b/>
              </w:rPr>
              <w:t>8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</w:tr>
      <w:tr w:rsidR="00EE1DF0" w:rsidRPr="00262ADA" w:rsidTr="00EE1DF0">
        <w:trPr>
          <w:gridAfter w:val="10"/>
          <w:wAfter w:w="7581" w:type="dxa"/>
          <w:trHeight w:val="315"/>
          <w:jc w:val="center"/>
        </w:trPr>
        <w:tc>
          <w:tcPr>
            <w:tcW w:w="2315" w:type="dxa"/>
          </w:tcPr>
          <w:p w:rsidR="00EE1DF0" w:rsidRPr="0087665F" w:rsidRDefault="00EE1DF0" w:rsidP="00A672CC">
            <w:pPr>
              <w:spacing w:line="360" w:lineRule="auto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EE1DF0" w:rsidRPr="00262ADA" w:rsidTr="00EE1DF0">
        <w:trPr>
          <w:trHeight w:val="330"/>
          <w:jc w:val="center"/>
        </w:trPr>
        <w:tc>
          <w:tcPr>
            <w:tcW w:w="2380" w:type="dxa"/>
            <w:gridSpan w:val="2"/>
            <w:vMerge w:val="restart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Русский язык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5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EE1DF0" w:rsidRDefault="006306F0" w:rsidP="00DD0243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E1DF0" w:rsidRPr="00262ADA" w:rsidTr="00EE1DF0">
        <w:trPr>
          <w:trHeight w:val="375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Литература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3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6306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E1DF0" w:rsidRPr="00262ADA" w:rsidTr="00EE1DF0">
        <w:trPr>
          <w:trHeight w:val="427"/>
          <w:jc w:val="center"/>
        </w:trPr>
        <w:tc>
          <w:tcPr>
            <w:tcW w:w="2380" w:type="dxa"/>
            <w:gridSpan w:val="2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Иностранные языки 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DF5AE3">
            <w:pPr>
              <w:spacing w:line="288" w:lineRule="auto"/>
              <w:ind w:firstLine="29"/>
              <w:jc w:val="both"/>
              <w:rPr>
                <w:bCs/>
              </w:rPr>
            </w:pPr>
            <w:r w:rsidRPr="00373733">
              <w:rPr>
                <w:bCs/>
              </w:rPr>
              <w:t>Иностранный язык (английский язык)</w:t>
            </w:r>
          </w:p>
        </w:tc>
        <w:tc>
          <w:tcPr>
            <w:tcW w:w="986" w:type="dxa"/>
          </w:tcPr>
          <w:p w:rsidR="00EE1DF0" w:rsidRPr="00262ADA" w:rsidRDefault="00EE1DF0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3</w:t>
            </w:r>
          </w:p>
        </w:tc>
        <w:tc>
          <w:tcPr>
            <w:tcW w:w="851" w:type="dxa"/>
          </w:tcPr>
          <w:p w:rsidR="00EE1DF0" w:rsidRPr="00262ADA" w:rsidRDefault="00EE1DF0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8" w:type="dxa"/>
          </w:tcPr>
          <w:p w:rsidR="00EE1DF0" w:rsidRDefault="00EE1DF0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5" w:type="dxa"/>
          </w:tcPr>
          <w:p w:rsidR="00EE1DF0" w:rsidRDefault="00EE1DF0" w:rsidP="00A604CF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EE1DF0" w:rsidRDefault="00EE1DF0" w:rsidP="00B77A6C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306F0">
              <w:rPr>
                <w:bCs/>
              </w:rPr>
              <w:t>2</w:t>
            </w:r>
          </w:p>
        </w:tc>
      </w:tr>
      <w:tr w:rsidR="0041412B" w:rsidRPr="00262ADA" w:rsidTr="00EE1DF0">
        <w:trPr>
          <w:trHeight w:val="427"/>
          <w:jc w:val="center"/>
        </w:trPr>
        <w:tc>
          <w:tcPr>
            <w:tcW w:w="2380" w:type="dxa"/>
            <w:gridSpan w:val="2"/>
            <w:vMerge w:val="restart"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Математика и информатика</w:t>
            </w:r>
          </w:p>
        </w:tc>
        <w:tc>
          <w:tcPr>
            <w:tcW w:w="2791" w:type="dxa"/>
            <w:gridSpan w:val="4"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Математика</w:t>
            </w:r>
          </w:p>
        </w:tc>
        <w:tc>
          <w:tcPr>
            <w:tcW w:w="986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5</w:t>
            </w:r>
          </w:p>
        </w:tc>
        <w:tc>
          <w:tcPr>
            <w:tcW w:w="851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1412B" w:rsidRPr="00262ADA" w:rsidTr="00EE1DF0">
        <w:trPr>
          <w:trHeight w:val="385"/>
          <w:jc w:val="center"/>
        </w:trPr>
        <w:tc>
          <w:tcPr>
            <w:tcW w:w="2380" w:type="dxa"/>
            <w:gridSpan w:val="2"/>
            <w:vMerge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Алгебра</w:t>
            </w:r>
          </w:p>
        </w:tc>
        <w:tc>
          <w:tcPr>
            <w:tcW w:w="986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-</w:t>
            </w:r>
          </w:p>
        </w:tc>
        <w:tc>
          <w:tcPr>
            <w:tcW w:w="851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1412B" w:rsidRPr="00262ADA" w:rsidTr="00EE1DF0">
        <w:trPr>
          <w:trHeight w:val="201"/>
          <w:jc w:val="center"/>
        </w:trPr>
        <w:tc>
          <w:tcPr>
            <w:tcW w:w="2380" w:type="dxa"/>
            <w:gridSpan w:val="2"/>
            <w:vMerge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Геометрия</w:t>
            </w:r>
          </w:p>
        </w:tc>
        <w:tc>
          <w:tcPr>
            <w:tcW w:w="986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-</w:t>
            </w:r>
          </w:p>
        </w:tc>
        <w:tc>
          <w:tcPr>
            <w:tcW w:w="851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412B" w:rsidRPr="00262ADA" w:rsidTr="00EE1DF0">
        <w:trPr>
          <w:trHeight w:val="201"/>
          <w:jc w:val="center"/>
        </w:trPr>
        <w:tc>
          <w:tcPr>
            <w:tcW w:w="2380" w:type="dxa"/>
            <w:gridSpan w:val="2"/>
            <w:vMerge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986" w:type="dxa"/>
          </w:tcPr>
          <w:p w:rsidR="0041412B" w:rsidRPr="00262ADA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412B" w:rsidRPr="00262ADA" w:rsidTr="00EE1DF0">
        <w:trPr>
          <w:trHeight w:val="201"/>
          <w:jc w:val="center"/>
        </w:trPr>
        <w:tc>
          <w:tcPr>
            <w:tcW w:w="2380" w:type="dxa"/>
            <w:gridSpan w:val="2"/>
            <w:vMerge/>
          </w:tcPr>
          <w:p w:rsidR="0041412B" w:rsidRPr="002E3C4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41412B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986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1DF0" w:rsidRPr="00262ADA" w:rsidTr="00EE1DF0">
        <w:trPr>
          <w:trHeight w:val="402"/>
          <w:jc w:val="center"/>
        </w:trPr>
        <w:tc>
          <w:tcPr>
            <w:tcW w:w="2380" w:type="dxa"/>
            <w:gridSpan w:val="2"/>
            <w:vMerge w:val="restart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Общественно-научные предметы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История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2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DD0243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E1DF0" w:rsidRPr="00262ADA" w:rsidTr="00EE1DF0">
        <w:trPr>
          <w:trHeight w:val="234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Обществознание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1DF0" w:rsidRPr="00262ADA" w:rsidTr="00EE1DF0">
        <w:trPr>
          <w:trHeight w:val="318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География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E1DF0" w:rsidRPr="00262ADA" w:rsidTr="00EE1DF0">
        <w:trPr>
          <w:trHeight w:val="181"/>
          <w:jc w:val="center"/>
        </w:trPr>
        <w:tc>
          <w:tcPr>
            <w:tcW w:w="2380" w:type="dxa"/>
            <w:gridSpan w:val="2"/>
            <w:vMerge w:val="restart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proofErr w:type="gramStart"/>
            <w:r w:rsidRPr="002E3C4A">
              <w:rPr>
                <w:bCs/>
              </w:rPr>
              <w:t>Естественно-научные</w:t>
            </w:r>
            <w:proofErr w:type="gramEnd"/>
            <w:r w:rsidRPr="002E3C4A">
              <w:rPr>
                <w:bCs/>
              </w:rPr>
              <w:t xml:space="preserve"> предметы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Физика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-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E1DF0" w:rsidRPr="00262ADA" w:rsidTr="00EE1DF0">
        <w:trPr>
          <w:trHeight w:val="215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Химия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-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1DF0" w:rsidRPr="00262ADA" w:rsidTr="00EE1DF0">
        <w:trPr>
          <w:trHeight w:val="251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Биология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E1DF0" w:rsidRPr="00262ADA" w:rsidTr="00EE1DF0">
        <w:trPr>
          <w:trHeight w:val="251"/>
          <w:jc w:val="center"/>
        </w:trPr>
        <w:tc>
          <w:tcPr>
            <w:tcW w:w="2380" w:type="dxa"/>
            <w:gridSpan w:val="2"/>
            <w:vMerge w:val="restart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Искусство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Музыка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E1DF0" w:rsidRPr="00262ADA" w:rsidTr="00EE1DF0">
        <w:trPr>
          <w:trHeight w:val="215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Изобразительное искусство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1DF0" w:rsidRPr="00262ADA" w:rsidTr="00EE1DF0">
        <w:trPr>
          <w:trHeight w:val="301"/>
          <w:jc w:val="center"/>
        </w:trPr>
        <w:tc>
          <w:tcPr>
            <w:tcW w:w="2380" w:type="dxa"/>
            <w:gridSpan w:val="2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Технология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Технология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E1DF0" w:rsidRPr="00262ADA" w:rsidTr="00EE1DF0">
        <w:trPr>
          <w:trHeight w:val="413"/>
          <w:jc w:val="center"/>
        </w:trPr>
        <w:tc>
          <w:tcPr>
            <w:tcW w:w="2380" w:type="dxa"/>
            <w:gridSpan w:val="2"/>
            <w:vMerge w:val="restart"/>
          </w:tcPr>
          <w:p w:rsidR="00EE1DF0" w:rsidRPr="002E3C4A" w:rsidRDefault="00EE1DF0" w:rsidP="00D36BCD">
            <w:pPr>
              <w:ind w:firstLine="28"/>
              <w:jc w:val="both"/>
              <w:rPr>
                <w:bCs/>
              </w:rPr>
            </w:pPr>
            <w:r w:rsidRPr="002E3C4A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ОБЖ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262ADA">
              <w:rPr>
                <w:bCs/>
              </w:rPr>
              <w:t>-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E1DF0" w:rsidRPr="00262ADA" w:rsidTr="00EE1DF0">
        <w:trPr>
          <w:trHeight w:val="677"/>
          <w:jc w:val="center"/>
        </w:trPr>
        <w:tc>
          <w:tcPr>
            <w:tcW w:w="2380" w:type="dxa"/>
            <w:gridSpan w:val="2"/>
            <w:vMerge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2791" w:type="dxa"/>
            <w:gridSpan w:val="4"/>
          </w:tcPr>
          <w:p w:rsidR="00EE1DF0" w:rsidRPr="002E3C4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E3C4A">
              <w:rPr>
                <w:bCs/>
              </w:rPr>
              <w:t>Физическая культура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5" w:type="dxa"/>
          </w:tcPr>
          <w:p w:rsidR="00EE1DF0" w:rsidRDefault="00EE1DF0" w:rsidP="00547104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E1DF0" w:rsidRPr="00262ADA" w:rsidTr="00EE1DF0">
        <w:trPr>
          <w:trHeight w:val="284"/>
          <w:jc w:val="center"/>
        </w:trPr>
        <w:tc>
          <w:tcPr>
            <w:tcW w:w="5171" w:type="dxa"/>
            <w:gridSpan w:val="6"/>
          </w:tcPr>
          <w:p w:rsidR="00EE1DF0" w:rsidRPr="00262ADA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262ADA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306F0">
              <w:rPr>
                <w:b/>
                <w:bCs/>
              </w:rPr>
              <w:t>8</w:t>
            </w:r>
          </w:p>
        </w:tc>
        <w:tc>
          <w:tcPr>
            <w:tcW w:w="898" w:type="dxa"/>
          </w:tcPr>
          <w:p w:rsidR="00EE1DF0" w:rsidRDefault="00EE1DF0" w:rsidP="003E44AE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85" w:type="dxa"/>
          </w:tcPr>
          <w:p w:rsidR="00EE1DF0" w:rsidRDefault="00EE1DF0" w:rsidP="0041412B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412B"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3E0BD4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06F0">
              <w:rPr>
                <w:b/>
                <w:bCs/>
              </w:rPr>
              <w:t>15</w:t>
            </w:r>
          </w:p>
        </w:tc>
      </w:tr>
      <w:tr w:rsidR="0041412B" w:rsidRPr="00262ADA" w:rsidTr="00CA27E7">
        <w:trPr>
          <w:trHeight w:val="284"/>
          <w:jc w:val="center"/>
        </w:trPr>
        <w:tc>
          <w:tcPr>
            <w:tcW w:w="9896" w:type="dxa"/>
            <w:gridSpan w:val="11"/>
          </w:tcPr>
          <w:p w:rsidR="0041412B" w:rsidRDefault="0041412B" w:rsidP="00DD0243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EE1DF0" w:rsidRPr="00262ADA" w:rsidTr="00EE1DF0">
        <w:trPr>
          <w:trHeight w:val="301"/>
          <w:jc w:val="center"/>
        </w:trPr>
        <w:tc>
          <w:tcPr>
            <w:tcW w:w="3306" w:type="dxa"/>
            <w:gridSpan w:val="3"/>
          </w:tcPr>
          <w:p w:rsidR="00EE1DF0" w:rsidRPr="00262ADA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 w:rsidRPr="00262ADA">
              <w:rPr>
                <w:bCs/>
              </w:rPr>
              <w:t>Математика и информатика</w:t>
            </w:r>
          </w:p>
        </w:tc>
        <w:tc>
          <w:tcPr>
            <w:tcW w:w="1865" w:type="dxa"/>
            <w:gridSpan w:val="3"/>
          </w:tcPr>
          <w:p w:rsidR="00EE1DF0" w:rsidRPr="00262ADA" w:rsidRDefault="00EE1DF0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EE1DF0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26ACA" w:rsidRPr="00262ADA" w:rsidTr="00126ACA">
        <w:trPr>
          <w:trHeight w:val="301"/>
          <w:jc w:val="center"/>
        </w:trPr>
        <w:tc>
          <w:tcPr>
            <w:tcW w:w="3306" w:type="dxa"/>
            <w:gridSpan w:val="3"/>
            <w:vMerge w:val="restart"/>
            <w:tcBorders>
              <w:top w:val="single" w:sz="4" w:space="0" w:color="auto"/>
            </w:tcBorders>
          </w:tcPr>
          <w:p w:rsidR="00126ACA" w:rsidRPr="00262ADA" w:rsidRDefault="00126ACA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Естественно-научные</w:t>
            </w:r>
            <w:proofErr w:type="spellEnd"/>
            <w:proofErr w:type="gramEnd"/>
            <w:r>
              <w:rPr>
                <w:bCs/>
              </w:rPr>
              <w:t xml:space="preserve"> предметы</w:t>
            </w:r>
          </w:p>
        </w:tc>
        <w:tc>
          <w:tcPr>
            <w:tcW w:w="1865" w:type="dxa"/>
            <w:gridSpan w:val="3"/>
            <w:tcBorders>
              <w:top w:val="nil"/>
            </w:tcBorders>
          </w:tcPr>
          <w:p w:rsidR="00126ACA" w:rsidRDefault="00126ACA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Факультатив ОДНКР</w:t>
            </w:r>
          </w:p>
        </w:tc>
        <w:tc>
          <w:tcPr>
            <w:tcW w:w="986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26ACA" w:rsidRPr="00262ADA" w:rsidTr="001531C3">
        <w:trPr>
          <w:trHeight w:val="301"/>
          <w:jc w:val="center"/>
        </w:trPr>
        <w:tc>
          <w:tcPr>
            <w:tcW w:w="3306" w:type="dxa"/>
            <w:gridSpan w:val="3"/>
            <w:vMerge/>
          </w:tcPr>
          <w:p w:rsidR="00126ACA" w:rsidRPr="00262ADA" w:rsidRDefault="00126ACA" w:rsidP="002E3C4A">
            <w:pPr>
              <w:spacing w:line="288" w:lineRule="auto"/>
              <w:ind w:firstLine="29"/>
              <w:jc w:val="both"/>
              <w:rPr>
                <w:bCs/>
              </w:rPr>
            </w:pPr>
          </w:p>
        </w:tc>
        <w:tc>
          <w:tcPr>
            <w:tcW w:w="1865" w:type="dxa"/>
            <w:gridSpan w:val="3"/>
            <w:tcBorders>
              <w:top w:val="nil"/>
            </w:tcBorders>
          </w:tcPr>
          <w:p w:rsidR="00126ACA" w:rsidRDefault="00126ACA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986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005" w:type="dxa"/>
          </w:tcPr>
          <w:p w:rsidR="00126ACA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412B" w:rsidRPr="00262ADA" w:rsidTr="00EE1DF0">
        <w:trPr>
          <w:trHeight w:val="301"/>
          <w:jc w:val="center"/>
        </w:trPr>
        <w:tc>
          <w:tcPr>
            <w:tcW w:w="3306" w:type="dxa"/>
            <w:gridSpan w:val="3"/>
            <w:tcBorders>
              <w:top w:val="nil"/>
            </w:tcBorders>
          </w:tcPr>
          <w:p w:rsidR="0041412B" w:rsidRPr="00262ADA" w:rsidRDefault="0041412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865" w:type="dxa"/>
            <w:gridSpan w:val="3"/>
            <w:tcBorders>
              <w:top w:val="nil"/>
            </w:tcBorders>
          </w:tcPr>
          <w:p w:rsidR="0041412B" w:rsidRDefault="00126ACA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«Я и моя безопасность»</w:t>
            </w:r>
          </w:p>
        </w:tc>
        <w:tc>
          <w:tcPr>
            <w:tcW w:w="986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1005" w:type="dxa"/>
          </w:tcPr>
          <w:p w:rsidR="0041412B" w:rsidRDefault="005C4722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412B" w:rsidRPr="00262ADA" w:rsidTr="002407A4">
        <w:trPr>
          <w:trHeight w:val="301"/>
          <w:jc w:val="center"/>
        </w:trPr>
        <w:tc>
          <w:tcPr>
            <w:tcW w:w="3306" w:type="dxa"/>
            <w:gridSpan w:val="3"/>
          </w:tcPr>
          <w:p w:rsidR="0041412B" w:rsidRDefault="00126ACA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lastRenderedPageBreak/>
              <w:t>Финансовая грамотность</w:t>
            </w:r>
          </w:p>
        </w:tc>
        <w:tc>
          <w:tcPr>
            <w:tcW w:w="1865" w:type="dxa"/>
            <w:gridSpan w:val="3"/>
            <w:tcBorders>
              <w:top w:val="nil"/>
            </w:tcBorders>
          </w:tcPr>
          <w:p w:rsidR="0041412B" w:rsidRDefault="00DF25CB" w:rsidP="004E2F3B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Финансовая </w:t>
            </w:r>
            <w:r w:rsidR="0041412B">
              <w:rPr>
                <w:bCs/>
              </w:rPr>
              <w:t>грамотность</w:t>
            </w:r>
          </w:p>
        </w:tc>
        <w:tc>
          <w:tcPr>
            <w:tcW w:w="986" w:type="dxa"/>
          </w:tcPr>
          <w:p w:rsidR="0041412B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</w:p>
        </w:tc>
        <w:tc>
          <w:tcPr>
            <w:tcW w:w="985" w:type="dxa"/>
          </w:tcPr>
          <w:p w:rsidR="0041412B" w:rsidRDefault="0041412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41412B" w:rsidRDefault="00126ACA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E1DF0" w:rsidRPr="00AE67CA" w:rsidTr="00EE1DF0">
        <w:trPr>
          <w:trHeight w:val="301"/>
          <w:jc w:val="center"/>
        </w:trPr>
        <w:tc>
          <w:tcPr>
            <w:tcW w:w="3306" w:type="dxa"/>
            <w:gridSpan w:val="3"/>
          </w:tcPr>
          <w:p w:rsidR="00EE1DF0" w:rsidRPr="00AE67CA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AE67CA">
              <w:rPr>
                <w:b/>
                <w:bCs/>
              </w:rPr>
              <w:t>Итого:</w:t>
            </w:r>
          </w:p>
        </w:tc>
        <w:tc>
          <w:tcPr>
            <w:tcW w:w="1865" w:type="dxa"/>
            <w:gridSpan w:val="3"/>
          </w:tcPr>
          <w:p w:rsidR="00EE1DF0" w:rsidRPr="00AE67CA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986" w:type="dxa"/>
          </w:tcPr>
          <w:p w:rsidR="00EE1DF0" w:rsidRPr="00AE67CA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EE1DF0" w:rsidRPr="00AE67CA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8" w:type="dxa"/>
          </w:tcPr>
          <w:p w:rsidR="00EE1DF0" w:rsidRPr="00AE67CA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5" w:type="dxa"/>
          </w:tcPr>
          <w:p w:rsidR="00EE1DF0" w:rsidRDefault="00261842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5" w:type="dxa"/>
          </w:tcPr>
          <w:p w:rsidR="00EE1DF0" w:rsidRPr="00AE67CA" w:rsidRDefault="00EE1DF0" w:rsidP="00EE1DF0">
            <w:pPr>
              <w:spacing w:line="288" w:lineRule="auto"/>
              <w:ind w:firstLine="29"/>
              <w:rPr>
                <w:b/>
                <w:bCs/>
              </w:rPr>
            </w:pPr>
            <w:r>
              <w:rPr>
                <w:b/>
                <w:bCs/>
              </w:rPr>
              <w:t xml:space="preserve">   12</w:t>
            </w:r>
            <w:r w:rsidR="005C4722">
              <w:rPr>
                <w:b/>
                <w:bCs/>
              </w:rPr>
              <w:t>4</w:t>
            </w:r>
          </w:p>
        </w:tc>
      </w:tr>
      <w:tr w:rsidR="00EE1DF0" w:rsidRPr="00262ADA" w:rsidTr="00EE1DF0">
        <w:trPr>
          <w:trHeight w:val="303"/>
          <w:jc w:val="center"/>
        </w:trPr>
        <w:tc>
          <w:tcPr>
            <w:tcW w:w="5171" w:type="dxa"/>
            <w:gridSpan w:val="6"/>
          </w:tcPr>
          <w:p w:rsidR="00EE1DF0" w:rsidRPr="00262ADA" w:rsidRDefault="00EE1DF0" w:rsidP="00262AD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6" w:type="dxa"/>
          </w:tcPr>
          <w:p w:rsidR="00EE1DF0" w:rsidRPr="00262ADA" w:rsidRDefault="00EE1DF0" w:rsidP="009E3E79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1412B"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EE1DF0" w:rsidRPr="00262ADA" w:rsidRDefault="006306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98" w:type="dxa"/>
          </w:tcPr>
          <w:p w:rsidR="00EE1DF0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85" w:type="dxa"/>
          </w:tcPr>
          <w:p w:rsidR="00EE1DF0" w:rsidRDefault="00EE1DF0" w:rsidP="00B77A6C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412B">
              <w:rPr>
                <w:b/>
                <w:bCs/>
              </w:rPr>
              <w:t>3</w:t>
            </w:r>
          </w:p>
        </w:tc>
        <w:tc>
          <w:tcPr>
            <w:tcW w:w="1005" w:type="dxa"/>
          </w:tcPr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C4722">
              <w:rPr>
                <w:b/>
                <w:bCs/>
              </w:rPr>
              <w:t>4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EE1DF0" w:rsidRPr="00262ADA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262ADA">
              <w:rPr>
                <w:b/>
                <w:bCs/>
              </w:rPr>
              <w:t xml:space="preserve">Максимально допустимая недельная </w:t>
            </w:r>
            <w:r>
              <w:rPr>
                <w:b/>
                <w:bCs/>
              </w:rPr>
              <w:t xml:space="preserve">аудиторная </w:t>
            </w:r>
            <w:r w:rsidRPr="00262ADA">
              <w:rPr>
                <w:b/>
                <w:bCs/>
              </w:rPr>
              <w:t>нагрузка</w:t>
            </w:r>
          </w:p>
        </w:tc>
        <w:tc>
          <w:tcPr>
            <w:tcW w:w="986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EE1DF0" w:rsidRPr="00262ADA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05" w:type="dxa"/>
          </w:tcPr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3312" w:type="dxa"/>
            <w:gridSpan w:val="4"/>
          </w:tcPr>
          <w:p w:rsidR="00EE1DF0" w:rsidRPr="00262ADA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Предпрофильное</w:t>
            </w:r>
            <w:proofErr w:type="spellEnd"/>
            <w:r>
              <w:rPr>
                <w:b/>
                <w:bCs/>
              </w:rPr>
              <w:t xml:space="preserve"> обучение</w:t>
            </w:r>
          </w:p>
        </w:tc>
        <w:tc>
          <w:tcPr>
            <w:tcW w:w="1859" w:type="dxa"/>
            <w:gridSpan w:val="2"/>
          </w:tcPr>
          <w:p w:rsidR="00EE1DF0" w:rsidRPr="00262ADA" w:rsidRDefault="00EE1DF0" w:rsidP="003E0BD4">
            <w:pPr>
              <w:spacing w:line="288" w:lineRule="auto"/>
              <w:jc w:val="both"/>
              <w:rPr>
                <w:b/>
                <w:bCs/>
              </w:rPr>
            </w:pPr>
            <w:r w:rsidRPr="0045124C">
              <w:rPr>
                <w:bCs/>
              </w:rPr>
              <w:t xml:space="preserve">Элективный курс «Изучаем MICROSOFT </w:t>
            </w:r>
            <w:proofErr w:type="spellStart"/>
            <w:r w:rsidRPr="0045124C">
              <w:rPr>
                <w:bCs/>
              </w:rPr>
              <w:t>office</w:t>
            </w:r>
            <w:proofErr w:type="spellEnd"/>
            <w:r w:rsidRPr="0045124C">
              <w:rPr>
                <w:bCs/>
              </w:rPr>
              <w:t xml:space="preserve"> »</w:t>
            </w:r>
          </w:p>
        </w:tc>
        <w:tc>
          <w:tcPr>
            <w:tcW w:w="986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</w:p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3312" w:type="dxa"/>
            <w:gridSpan w:val="4"/>
          </w:tcPr>
          <w:p w:rsidR="00EE1DF0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59" w:type="dxa"/>
            <w:gridSpan w:val="2"/>
          </w:tcPr>
          <w:p w:rsidR="00EE1DF0" w:rsidRPr="0045124C" w:rsidRDefault="00EE1DF0" w:rsidP="003E0BD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986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3312" w:type="dxa"/>
            <w:gridSpan w:val="4"/>
          </w:tcPr>
          <w:p w:rsidR="00EE1DF0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859" w:type="dxa"/>
            <w:gridSpan w:val="2"/>
          </w:tcPr>
          <w:p w:rsidR="00EE1DF0" w:rsidRPr="0045124C" w:rsidRDefault="00EE1DF0" w:rsidP="003E0BD4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986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98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05" w:type="dxa"/>
          </w:tcPr>
          <w:p w:rsidR="00EE1DF0" w:rsidRDefault="00EE1DF0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</w:tr>
      <w:tr w:rsidR="0041412B" w:rsidRPr="002E3C4A" w:rsidTr="00E624E9">
        <w:trPr>
          <w:trHeight w:val="412"/>
          <w:jc w:val="center"/>
        </w:trPr>
        <w:tc>
          <w:tcPr>
            <w:tcW w:w="9896" w:type="dxa"/>
            <w:gridSpan w:val="11"/>
          </w:tcPr>
          <w:p w:rsidR="0041412B" w:rsidRDefault="0041412B" w:rsidP="002A5050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 w:rsidRPr="0041412B">
              <w:rPr>
                <w:b/>
                <w:bCs/>
                <w:i/>
              </w:rPr>
              <w:t>Внеурочная деятельность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EE1DF0" w:rsidRPr="00A672CC" w:rsidRDefault="00EE1DF0" w:rsidP="002C0D63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</w:t>
            </w:r>
            <w:r w:rsidR="002C0D63">
              <w:rPr>
                <w:bCs/>
              </w:rPr>
              <w:t>Функциональная грамотность</w:t>
            </w:r>
            <w:r>
              <w:rPr>
                <w:bCs/>
              </w:rPr>
              <w:t>»</w:t>
            </w:r>
          </w:p>
        </w:tc>
        <w:tc>
          <w:tcPr>
            <w:tcW w:w="986" w:type="dxa"/>
          </w:tcPr>
          <w:p w:rsidR="00EE1DF0" w:rsidRPr="0041412B" w:rsidRDefault="002C0D63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41412B" w:rsidRDefault="002C0D63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2C0D63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E1DF0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EE1DF0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Групповое занятие «Разговор о </w:t>
            </w:r>
            <w:proofErr w:type="gramStart"/>
            <w:r>
              <w:rPr>
                <w:bCs/>
              </w:rPr>
              <w:t>важном</w:t>
            </w:r>
            <w:proofErr w:type="gramEnd"/>
            <w:r>
              <w:rPr>
                <w:bCs/>
              </w:rPr>
              <w:t>»</w:t>
            </w:r>
          </w:p>
        </w:tc>
        <w:tc>
          <w:tcPr>
            <w:tcW w:w="986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851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898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985" w:type="dxa"/>
          </w:tcPr>
          <w:p w:rsidR="00EE1DF0" w:rsidRPr="0041412B" w:rsidRDefault="00EE1DF0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 w:rsidRPr="0041412B">
              <w:rPr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«Калейдоскоп профессий»</w:t>
            </w:r>
          </w:p>
        </w:tc>
        <w:tc>
          <w:tcPr>
            <w:tcW w:w="986" w:type="dxa"/>
          </w:tcPr>
          <w:p w:rsidR="00243277" w:rsidRPr="0041412B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243277" w:rsidRPr="0041412B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243277" w:rsidRPr="0041412B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243277" w:rsidRPr="0041412B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«Разговор на английском»</w:t>
            </w:r>
          </w:p>
        </w:tc>
        <w:tc>
          <w:tcPr>
            <w:tcW w:w="986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«Ораторское искусство»</w:t>
            </w:r>
          </w:p>
        </w:tc>
        <w:tc>
          <w:tcPr>
            <w:tcW w:w="986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«Гитарная струна»</w:t>
            </w:r>
          </w:p>
        </w:tc>
        <w:tc>
          <w:tcPr>
            <w:tcW w:w="986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243277" w:rsidRDefault="0090739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Групповое занятие «Веселые шашки»</w:t>
            </w:r>
          </w:p>
        </w:tc>
        <w:tc>
          <w:tcPr>
            <w:tcW w:w="986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3277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243277" w:rsidRDefault="00243277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Курс « юного переговорщика»</w:t>
            </w:r>
          </w:p>
        </w:tc>
        <w:tc>
          <w:tcPr>
            <w:tcW w:w="986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8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</w:tcPr>
          <w:p w:rsidR="00243277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0739B" w:rsidRPr="002E3C4A" w:rsidTr="00EE1DF0">
        <w:trPr>
          <w:trHeight w:val="412"/>
          <w:jc w:val="center"/>
        </w:trPr>
        <w:tc>
          <w:tcPr>
            <w:tcW w:w="5171" w:type="dxa"/>
            <w:gridSpan w:val="6"/>
          </w:tcPr>
          <w:p w:rsidR="0090739B" w:rsidRDefault="0090739B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>Кукольный театр «Петрушка»</w:t>
            </w:r>
          </w:p>
        </w:tc>
        <w:tc>
          <w:tcPr>
            <w:tcW w:w="986" w:type="dxa"/>
          </w:tcPr>
          <w:p w:rsidR="0090739B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:rsidR="0090739B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8" w:type="dxa"/>
          </w:tcPr>
          <w:p w:rsidR="0090739B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5" w:type="dxa"/>
          </w:tcPr>
          <w:p w:rsidR="0090739B" w:rsidRDefault="0090739B" w:rsidP="00262ADA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5" w:type="dxa"/>
          </w:tcPr>
          <w:p w:rsidR="0090739B" w:rsidRDefault="0090739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E1DF0" w:rsidRPr="00EE3CC6" w:rsidTr="00EE1DF0">
        <w:trPr>
          <w:trHeight w:val="412"/>
          <w:jc w:val="center"/>
        </w:trPr>
        <w:tc>
          <w:tcPr>
            <w:tcW w:w="3509" w:type="dxa"/>
            <w:gridSpan w:val="5"/>
          </w:tcPr>
          <w:p w:rsidR="00EE1DF0" w:rsidRPr="00EE3CC6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  <w:r w:rsidRPr="00EE3CC6">
              <w:rPr>
                <w:b/>
                <w:bCs/>
              </w:rPr>
              <w:t>Итого:</w:t>
            </w:r>
          </w:p>
        </w:tc>
        <w:tc>
          <w:tcPr>
            <w:tcW w:w="1662" w:type="dxa"/>
          </w:tcPr>
          <w:p w:rsidR="00EE1DF0" w:rsidRPr="00EE3CC6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986" w:type="dxa"/>
          </w:tcPr>
          <w:p w:rsidR="00EE1DF0" w:rsidRPr="00EE3CC6" w:rsidRDefault="0090739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EE1DF0" w:rsidRPr="00EE3CC6" w:rsidRDefault="0090739B" w:rsidP="0041412B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8" w:type="dxa"/>
          </w:tcPr>
          <w:p w:rsidR="00EE1DF0" w:rsidRPr="00EE3CC6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5" w:type="dxa"/>
          </w:tcPr>
          <w:p w:rsidR="00EE1DF0" w:rsidRPr="00EE3CC6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5" w:type="dxa"/>
          </w:tcPr>
          <w:p w:rsidR="00EE1DF0" w:rsidRPr="00EE3CC6" w:rsidRDefault="00243277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739B">
              <w:rPr>
                <w:b/>
                <w:bCs/>
              </w:rPr>
              <w:t>3</w:t>
            </w:r>
          </w:p>
        </w:tc>
      </w:tr>
      <w:tr w:rsidR="0041412B" w:rsidRPr="00EE3CC6" w:rsidTr="001C01E0">
        <w:trPr>
          <w:trHeight w:val="412"/>
          <w:jc w:val="center"/>
        </w:trPr>
        <w:tc>
          <w:tcPr>
            <w:tcW w:w="9896" w:type="dxa"/>
            <w:gridSpan w:val="11"/>
          </w:tcPr>
          <w:p w:rsidR="0041412B" w:rsidRPr="0041412B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  <w:i/>
              </w:rPr>
            </w:pPr>
            <w:r w:rsidRPr="0041412B">
              <w:rPr>
                <w:b/>
                <w:bCs/>
                <w:i/>
              </w:rPr>
              <w:t>Кружковая работа</w:t>
            </w:r>
          </w:p>
        </w:tc>
      </w:tr>
      <w:tr w:rsidR="00EE1DF0" w:rsidRPr="00EE3CC6" w:rsidTr="00EE1DF0">
        <w:trPr>
          <w:trHeight w:val="412"/>
          <w:jc w:val="center"/>
        </w:trPr>
        <w:tc>
          <w:tcPr>
            <w:tcW w:w="3509" w:type="dxa"/>
            <w:gridSpan w:val="5"/>
          </w:tcPr>
          <w:p w:rsidR="00EE1DF0" w:rsidRPr="003A2B60" w:rsidRDefault="00EE1DF0" w:rsidP="002E3C4A">
            <w:pPr>
              <w:spacing w:line="288" w:lineRule="auto"/>
              <w:ind w:firstLine="29"/>
              <w:jc w:val="both"/>
              <w:rPr>
                <w:bCs/>
              </w:rPr>
            </w:pPr>
            <w:r>
              <w:rPr>
                <w:bCs/>
              </w:rPr>
              <w:t xml:space="preserve">ОФП </w:t>
            </w:r>
          </w:p>
        </w:tc>
        <w:tc>
          <w:tcPr>
            <w:tcW w:w="1662" w:type="dxa"/>
          </w:tcPr>
          <w:p w:rsidR="00EE1DF0" w:rsidRPr="00EE3CC6" w:rsidRDefault="00EE1DF0" w:rsidP="002E3C4A">
            <w:pPr>
              <w:spacing w:line="288" w:lineRule="auto"/>
              <w:ind w:firstLine="29"/>
              <w:jc w:val="both"/>
              <w:rPr>
                <w:b/>
                <w:bCs/>
              </w:rPr>
            </w:pPr>
          </w:p>
        </w:tc>
        <w:tc>
          <w:tcPr>
            <w:tcW w:w="986" w:type="dxa"/>
          </w:tcPr>
          <w:p w:rsidR="00EE1DF0" w:rsidRPr="00EE3CC6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EE1DF0" w:rsidRPr="00EE3CC6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8" w:type="dxa"/>
          </w:tcPr>
          <w:p w:rsidR="00EE1DF0" w:rsidRPr="00EE3CC6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5" w:type="dxa"/>
          </w:tcPr>
          <w:p w:rsidR="00EE1DF0" w:rsidRDefault="00EE1DF0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</w:tcPr>
          <w:p w:rsidR="00EE1DF0" w:rsidRDefault="0041412B" w:rsidP="00262ADA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4</w:t>
            </w:r>
          </w:p>
        </w:tc>
      </w:tr>
    </w:tbl>
    <w:p w:rsidR="003B10E5" w:rsidRDefault="003B10E5" w:rsidP="00D36BCD">
      <w:pPr>
        <w:spacing w:line="220" w:lineRule="exact"/>
        <w:rPr>
          <w:b/>
          <w:sz w:val="22"/>
          <w:szCs w:val="22"/>
        </w:rPr>
      </w:pPr>
    </w:p>
    <w:p w:rsidR="009927AE" w:rsidRDefault="009927AE" w:rsidP="00D36BCD">
      <w:pPr>
        <w:spacing w:line="220" w:lineRule="exact"/>
        <w:rPr>
          <w:b/>
          <w:sz w:val="22"/>
          <w:szCs w:val="22"/>
        </w:rPr>
      </w:pPr>
    </w:p>
    <w:p w:rsidR="009927AE" w:rsidRDefault="009927AE" w:rsidP="00D36BCD">
      <w:pPr>
        <w:spacing w:line="220" w:lineRule="exact"/>
        <w:rPr>
          <w:b/>
          <w:sz w:val="22"/>
          <w:szCs w:val="22"/>
        </w:rPr>
      </w:pPr>
    </w:p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Default="00CB36A6" w:rsidP="00D36BCD">
      <w:pPr>
        <w:spacing w:line="220" w:lineRule="exact"/>
        <w:rPr>
          <w:b/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Pr="00CB36A6" w:rsidRDefault="00CB36A6" w:rsidP="00CB36A6">
      <w:pPr>
        <w:rPr>
          <w:sz w:val="22"/>
          <w:szCs w:val="22"/>
        </w:rPr>
      </w:pPr>
    </w:p>
    <w:p w:rsidR="00CB36A6" w:rsidRDefault="00CB36A6" w:rsidP="00CB36A6">
      <w:pPr>
        <w:rPr>
          <w:sz w:val="22"/>
          <w:szCs w:val="22"/>
        </w:rPr>
      </w:pPr>
    </w:p>
    <w:p w:rsidR="00CB36A6" w:rsidRDefault="00CB36A6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Default="00EE1DF0" w:rsidP="00CB36A6">
      <w:pPr>
        <w:ind w:firstLine="708"/>
        <w:rPr>
          <w:sz w:val="22"/>
          <w:szCs w:val="22"/>
        </w:rPr>
      </w:pPr>
    </w:p>
    <w:p w:rsidR="00EE1DF0" w:rsidRPr="00CB36A6" w:rsidRDefault="00EE1DF0" w:rsidP="00CB36A6">
      <w:pPr>
        <w:ind w:firstLine="708"/>
        <w:rPr>
          <w:sz w:val="22"/>
          <w:szCs w:val="22"/>
        </w:rPr>
      </w:pPr>
    </w:p>
    <w:sectPr w:rsidR="00EE1DF0" w:rsidRPr="00CB36A6" w:rsidSect="00E2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59"/>
    <w:multiLevelType w:val="hybridMultilevel"/>
    <w:tmpl w:val="32C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04A5"/>
    <w:multiLevelType w:val="hybridMultilevel"/>
    <w:tmpl w:val="DF3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3FD"/>
    <w:multiLevelType w:val="hybridMultilevel"/>
    <w:tmpl w:val="514639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CB24AE"/>
    <w:multiLevelType w:val="hybridMultilevel"/>
    <w:tmpl w:val="70EA22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4C6695"/>
    <w:multiLevelType w:val="hybridMultilevel"/>
    <w:tmpl w:val="8356E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80159A"/>
    <w:multiLevelType w:val="hybridMultilevel"/>
    <w:tmpl w:val="C2C455A2"/>
    <w:lvl w:ilvl="0" w:tplc="92D6BC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576B3"/>
    <w:multiLevelType w:val="hybridMultilevel"/>
    <w:tmpl w:val="E5C8A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4F"/>
    <w:rsid w:val="00013B73"/>
    <w:rsid w:val="00021CCD"/>
    <w:rsid w:val="0005281D"/>
    <w:rsid w:val="00081558"/>
    <w:rsid w:val="000C66A2"/>
    <w:rsid w:val="000F4A07"/>
    <w:rsid w:val="000F715D"/>
    <w:rsid w:val="000F7663"/>
    <w:rsid w:val="0011033A"/>
    <w:rsid w:val="00126ACA"/>
    <w:rsid w:val="0013024E"/>
    <w:rsid w:val="001565EC"/>
    <w:rsid w:val="0019169F"/>
    <w:rsid w:val="001A52D7"/>
    <w:rsid w:val="001C64FE"/>
    <w:rsid w:val="0021626B"/>
    <w:rsid w:val="00235ED1"/>
    <w:rsid w:val="00243277"/>
    <w:rsid w:val="0024590C"/>
    <w:rsid w:val="002552D1"/>
    <w:rsid w:val="00261842"/>
    <w:rsid w:val="00262ADA"/>
    <w:rsid w:val="00264F89"/>
    <w:rsid w:val="002837BF"/>
    <w:rsid w:val="00285180"/>
    <w:rsid w:val="002A5050"/>
    <w:rsid w:val="002C0D63"/>
    <w:rsid w:val="002D468B"/>
    <w:rsid w:val="002E3C4A"/>
    <w:rsid w:val="00332287"/>
    <w:rsid w:val="00333355"/>
    <w:rsid w:val="003417C5"/>
    <w:rsid w:val="00373733"/>
    <w:rsid w:val="003A2AA5"/>
    <w:rsid w:val="003A2B60"/>
    <w:rsid w:val="003B10E5"/>
    <w:rsid w:val="003B2214"/>
    <w:rsid w:val="003D05B1"/>
    <w:rsid w:val="003E0BD4"/>
    <w:rsid w:val="003E3D89"/>
    <w:rsid w:val="003E44AE"/>
    <w:rsid w:val="003F1F36"/>
    <w:rsid w:val="0040105D"/>
    <w:rsid w:val="0041412B"/>
    <w:rsid w:val="004324E0"/>
    <w:rsid w:val="0045124C"/>
    <w:rsid w:val="00473A16"/>
    <w:rsid w:val="004B5319"/>
    <w:rsid w:val="004C0300"/>
    <w:rsid w:val="004C59CF"/>
    <w:rsid w:val="004D730E"/>
    <w:rsid w:val="004E2F3B"/>
    <w:rsid w:val="004F03FE"/>
    <w:rsid w:val="004F1B78"/>
    <w:rsid w:val="004F3663"/>
    <w:rsid w:val="00506A42"/>
    <w:rsid w:val="00523F10"/>
    <w:rsid w:val="00547104"/>
    <w:rsid w:val="00575C59"/>
    <w:rsid w:val="005B7F83"/>
    <w:rsid w:val="005C4722"/>
    <w:rsid w:val="005E1133"/>
    <w:rsid w:val="0061007C"/>
    <w:rsid w:val="006306F0"/>
    <w:rsid w:val="00645D23"/>
    <w:rsid w:val="00661D69"/>
    <w:rsid w:val="00686BBD"/>
    <w:rsid w:val="0071216B"/>
    <w:rsid w:val="0076094F"/>
    <w:rsid w:val="00762F5A"/>
    <w:rsid w:val="007B2A6D"/>
    <w:rsid w:val="007C042F"/>
    <w:rsid w:val="00813967"/>
    <w:rsid w:val="00815702"/>
    <w:rsid w:val="00822BF5"/>
    <w:rsid w:val="008321E8"/>
    <w:rsid w:val="0087665F"/>
    <w:rsid w:val="00877973"/>
    <w:rsid w:val="008A0E5E"/>
    <w:rsid w:val="008A3BDD"/>
    <w:rsid w:val="008D1BC8"/>
    <w:rsid w:val="008E1DE0"/>
    <w:rsid w:val="00905B2D"/>
    <w:rsid w:val="0090739B"/>
    <w:rsid w:val="009812A2"/>
    <w:rsid w:val="009927AE"/>
    <w:rsid w:val="009C289E"/>
    <w:rsid w:val="009E3E79"/>
    <w:rsid w:val="00A0756C"/>
    <w:rsid w:val="00A42A0A"/>
    <w:rsid w:val="00A44AD5"/>
    <w:rsid w:val="00A604CF"/>
    <w:rsid w:val="00A63C6D"/>
    <w:rsid w:val="00A672CC"/>
    <w:rsid w:val="00AA6CA6"/>
    <w:rsid w:val="00AD46D2"/>
    <w:rsid w:val="00AE504B"/>
    <w:rsid w:val="00AE67CA"/>
    <w:rsid w:val="00B4297B"/>
    <w:rsid w:val="00B77A6C"/>
    <w:rsid w:val="00BA7AF9"/>
    <w:rsid w:val="00BB1759"/>
    <w:rsid w:val="00BB236A"/>
    <w:rsid w:val="00BC211F"/>
    <w:rsid w:val="00BD24D1"/>
    <w:rsid w:val="00BF3B17"/>
    <w:rsid w:val="00C15427"/>
    <w:rsid w:val="00C20366"/>
    <w:rsid w:val="00C44B4C"/>
    <w:rsid w:val="00C53BC2"/>
    <w:rsid w:val="00C73EFD"/>
    <w:rsid w:val="00CB36A6"/>
    <w:rsid w:val="00CC0D7C"/>
    <w:rsid w:val="00CC5F21"/>
    <w:rsid w:val="00D244AF"/>
    <w:rsid w:val="00D36BCD"/>
    <w:rsid w:val="00D456CB"/>
    <w:rsid w:val="00DD0243"/>
    <w:rsid w:val="00DD11A6"/>
    <w:rsid w:val="00DF25CB"/>
    <w:rsid w:val="00DF5AE3"/>
    <w:rsid w:val="00E23A99"/>
    <w:rsid w:val="00E47098"/>
    <w:rsid w:val="00E55C5B"/>
    <w:rsid w:val="00E738DB"/>
    <w:rsid w:val="00E9767E"/>
    <w:rsid w:val="00EA7464"/>
    <w:rsid w:val="00ED44A0"/>
    <w:rsid w:val="00ED6915"/>
    <w:rsid w:val="00EE1DF0"/>
    <w:rsid w:val="00EE2386"/>
    <w:rsid w:val="00EE3CC6"/>
    <w:rsid w:val="00EF4844"/>
    <w:rsid w:val="00F21CE8"/>
    <w:rsid w:val="00F22D75"/>
    <w:rsid w:val="00F30C29"/>
    <w:rsid w:val="00F602E4"/>
    <w:rsid w:val="00FA6A4D"/>
    <w:rsid w:val="00FC509A"/>
    <w:rsid w:val="00FD20AA"/>
    <w:rsid w:val="00FD2481"/>
    <w:rsid w:val="00FE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4F"/>
    <w:pPr>
      <w:suppressAutoHyphens w:val="0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609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Подпись к таблице4"/>
    <w:basedOn w:val="a0"/>
    <w:rsid w:val="002E3C4A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2E3C4A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3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7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4F"/>
    <w:pPr>
      <w:suppressAutoHyphens w:val="0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7609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Подпись к таблице4"/>
    <w:basedOn w:val="a0"/>
    <w:rsid w:val="002E3C4A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2E3C4A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3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8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7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51CC-D9D2-4FE3-8778-5E1CC639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4</cp:revision>
  <cp:lastPrinted>2022-10-03T08:29:00Z</cp:lastPrinted>
  <dcterms:created xsi:type="dcterms:W3CDTF">2022-11-14T08:32:00Z</dcterms:created>
  <dcterms:modified xsi:type="dcterms:W3CDTF">2022-11-16T11:58:00Z</dcterms:modified>
</cp:coreProperties>
</file>